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63C" w:rsidRDefault="00C3363C" w:rsidP="00C3363C">
      <w:pPr>
        <w:pStyle w:val="Standard"/>
      </w:pPr>
      <w:r>
        <w:rPr>
          <w:b/>
          <w:bCs/>
          <w:sz w:val="32"/>
          <w:szCs w:val="32"/>
        </w:rPr>
        <w:t xml:space="preserve">                                         </w:t>
      </w:r>
      <w:r>
        <w:rPr>
          <w:b/>
          <w:bCs/>
          <w:sz w:val="40"/>
          <w:szCs w:val="40"/>
        </w:rPr>
        <w:t xml:space="preserve">  Z Á P I S N I C A</w:t>
      </w:r>
    </w:p>
    <w:p w:rsidR="00C3363C" w:rsidRDefault="00C3363C" w:rsidP="00C3363C">
      <w:pPr>
        <w:pStyle w:val="Standard"/>
      </w:pPr>
      <w:r>
        <w:rPr>
          <w:b/>
          <w:bCs/>
        </w:rPr>
        <w:t xml:space="preserve">              </w:t>
      </w:r>
      <w:r>
        <w:rPr>
          <w:b/>
          <w:bCs/>
          <w:sz w:val="28"/>
          <w:szCs w:val="28"/>
        </w:rPr>
        <w:t>zo zasadnutia obecného za</w:t>
      </w:r>
      <w:r w:rsidR="00F53773">
        <w:rPr>
          <w:b/>
          <w:bCs/>
          <w:sz w:val="28"/>
          <w:szCs w:val="28"/>
        </w:rPr>
        <w:t>stupiteľstva Banské, konaného 21.09</w:t>
      </w:r>
      <w:r w:rsidR="005A1864">
        <w:rPr>
          <w:b/>
          <w:bCs/>
          <w:sz w:val="28"/>
          <w:szCs w:val="28"/>
        </w:rPr>
        <w:t>.2021</w:t>
      </w:r>
    </w:p>
    <w:p w:rsidR="00C3363C" w:rsidRDefault="00C3363C" w:rsidP="00C3363C">
      <w:pPr>
        <w:pStyle w:val="Standard"/>
        <w:rPr>
          <w:b/>
          <w:bCs/>
        </w:rPr>
      </w:pPr>
    </w:p>
    <w:p w:rsidR="00C3363C" w:rsidRDefault="00C3363C" w:rsidP="00C3363C">
      <w:pPr>
        <w:pStyle w:val="Standard"/>
      </w:pPr>
      <w:r>
        <w:rPr>
          <w:b/>
          <w:bCs/>
        </w:rPr>
        <w:t xml:space="preserve">Prítomní: </w:t>
      </w:r>
      <w:r>
        <w:t>starosta obce: PaedDr. Maloš Stanislav</w:t>
      </w:r>
    </w:p>
    <w:p w:rsidR="001839BF" w:rsidRDefault="00C3363C" w:rsidP="005A1864">
      <w:pPr>
        <w:pStyle w:val="Standard"/>
      </w:pPr>
      <w:r>
        <w:t xml:space="preserve">                  po</w:t>
      </w:r>
      <w:r w:rsidR="00B73792">
        <w:t xml:space="preserve">slanci:        </w:t>
      </w:r>
      <w:proofErr w:type="spellStart"/>
      <w:r w:rsidR="00B73792">
        <w:t>Anderko</w:t>
      </w:r>
      <w:proofErr w:type="spellEnd"/>
      <w:r w:rsidR="00B73792">
        <w:t xml:space="preserve"> Stanislav </w:t>
      </w:r>
    </w:p>
    <w:p w:rsidR="0075459D" w:rsidRDefault="00C3363C" w:rsidP="00C3363C">
      <w:pPr>
        <w:pStyle w:val="Standard"/>
      </w:pPr>
      <w:r>
        <w:t xml:space="preserve">                       </w:t>
      </w:r>
      <w:r w:rsidR="0075459D">
        <w:t xml:space="preserve">                 </w:t>
      </w:r>
      <w:proofErr w:type="spellStart"/>
      <w:r>
        <w:t>Bombár</w:t>
      </w:r>
      <w:proofErr w:type="spellEnd"/>
      <w:r>
        <w:t xml:space="preserve"> Ján</w:t>
      </w:r>
    </w:p>
    <w:p w:rsidR="00B73792" w:rsidRDefault="00B73792" w:rsidP="00C3363C">
      <w:pPr>
        <w:pStyle w:val="Standard"/>
      </w:pPr>
      <w:r>
        <w:tab/>
      </w:r>
      <w:r>
        <w:tab/>
      </w:r>
      <w:r>
        <w:tab/>
        <w:t xml:space="preserve">    </w:t>
      </w:r>
      <w:r w:rsidR="00BC5D2D">
        <w:t xml:space="preserve"> </w:t>
      </w:r>
      <w:proofErr w:type="spellStart"/>
      <w:r>
        <w:t>Bombár</w:t>
      </w:r>
      <w:proofErr w:type="spellEnd"/>
      <w:r>
        <w:t xml:space="preserve"> Jozef </w:t>
      </w:r>
    </w:p>
    <w:p w:rsidR="0075459D" w:rsidRDefault="00DF5260" w:rsidP="00C3363C">
      <w:pPr>
        <w:pStyle w:val="Standard"/>
      </w:pPr>
      <w:r>
        <w:tab/>
      </w:r>
      <w:r>
        <w:tab/>
      </w:r>
      <w:r>
        <w:tab/>
        <w:t xml:space="preserve">     </w:t>
      </w:r>
      <w:proofErr w:type="spellStart"/>
      <w:r w:rsidR="0075459D">
        <w:t>Breznická</w:t>
      </w:r>
      <w:proofErr w:type="spellEnd"/>
      <w:r w:rsidR="0075459D">
        <w:t xml:space="preserve"> Mária</w:t>
      </w:r>
      <w:r w:rsidR="00167B96">
        <w:t xml:space="preserve">   </w:t>
      </w:r>
    </w:p>
    <w:p w:rsidR="001839BF" w:rsidRDefault="0075459D" w:rsidP="00C3363C">
      <w:pPr>
        <w:pStyle w:val="Standard"/>
      </w:pPr>
      <w:r>
        <w:tab/>
      </w:r>
      <w:r>
        <w:tab/>
      </w:r>
      <w:r>
        <w:tab/>
        <w:t xml:space="preserve">     </w:t>
      </w:r>
      <w:proofErr w:type="spellStart"/>
      <w:r>
        <w:t>Červeňak</w:t>
      </w:r>
      <w:proofErr w:type="spellEnd"/>
      <w:r>
        <w:t xml:space="preserve"> Radko </w:t>
      </w:r>
      <w:r w:rsidR="00167B96">
        <w:t xml:space="preserve"> </w:t>
      </w:r>
    </w:p>
    <w:p w:rsidR="00C3363C" w:rsidRDefault="001839BF" w:rsidP="00C3363C">
      <w:pPr>
        <w:pStyle w:val="Standard"/>
      </w:pPr>
      <w:r>
        <w:tab/>
      </w:r>
      <w:r>
        <w:tab/>
      </w:r>
      <w:r>
        <w:tab/>
        <w:t xml:space="preserve">    </w:t>
      </w:r>
      <w:r w:rsidR="00BC5D2D">
        <w:t xml:space="preserve"> </w:t>
      </w:r>
      <w:r>
        <w:t xml:space="preserve">Gábor Tomáš </w:t>
      </w:r>
      <w:r w:rsidR="00F53773">
        <w:t xml:space="preserve">– ospravedlnený </w:t>
      </w:r>
      <w:r w:rsidR="00C3363C">
        <w:t xml:space="preserve">            </w:t>
      </w:r>
      <w:r w:rsidR="00167B96">
        <w:t xml:space="preserve">         </w:t>
      </w:r>
    </w:p>
    <w:p w:rsidR="00C3363C" w:rsidRDefault="00C3363C" w:rsidP="00C3363C">
      <w:pPr>
        <w:pStyle w:val="Standard"/>
      </w:pPr>
      <w:r>
        <w:t xml:space="preserve">                                        </w:t>
      </w:r>
      <w:proofErr w:type="spellStart"/>
      <w:r>
        <w:t>Gera</w:t>
      </w:r>
      <w:proofErr w:type="spellEnd"/>
      <w:r>
        <w:t xml:space="preserve"> Peter</w:t>
      </w:r>
      <w:r w:rsidR="00F53773">
        <w:t xml:space="preserve"> – ospravedlnený </w:t>
      </w:r>
    </w:p>
    <w:p w:rsidR="003650F2" w:rsidRDefault="00C3363C" w:rsidP="00C3363C">
      <w:pPr>
        <w:pStyle w:val="Standard"/>
      </w:pPr>
      <w:r>
        <w:t xml:space="preserve">                                        </w:t>
      </w:r>
      <w:proofErr w:type="spellStart"/>
      <w:r>
        <w:t>Ivančo</w:t>
      </w:r>
      <w:proofErr w:type="spellEnd"/>
      <w:r>
        <w:t xml:space="preserve"> Michal</w:t>
      </w:r>
      <w:r w:rsidR="00B73792">
        <w:t xml:space="preserve"> </w:t>
      </w:r>
    </w:p>
    <w:p w:rsidR="00C3363C" w:rsidRDefault="003650F2" w:rsidP="00C3363C">
      <w:pPr>
        <w:pStyle w:val="Standard"/>
      </w:pPr>
      <w:r>
        <w:tab/>
      </w:r>
      <w:r>
        <w:tab/>
      </w:r>
      <w:r>
        <w:tab/>
        <w:t xml:space="preserve">    </w:t>
      </w:r>
      <w:r w:rsidR="00B73792">
        <w:t xml:space="preserve"> </w:t>
      </w:r>
      <w:r w:rsidR="00F53773">
        <w:t xml:space="preserve">Veselovský Peter – ospravedlnený </w:t>
      </w:r>
      <w:r w:rsidR="00C3363C">
        <w:t xml:space="preserve"> </w:t>
      </w:r>
    </w:p>
    <w:p w:rsidR="00C3363C" w:rsidRDefault="00C3363C" w:rsidP="00C3363C">
      <w:pPr>
        <w:pStyle w:val="Standard"/>
      </w:pPr>
      <w:r>
        <w:t xml:space="preserve">                              –---------------------------------------------------</w:t>
      </w:r>
    </w:p>
    <w:p w:rsidR="00C3363C" w:rsidRDefault="00C3363C" w:rsidP="00C3363C">
      <w:pPr>
        <w:pStyle w:val="Standard"/>
      </w:pPr>
      <w:r>
        <w:t xml:space="preserve">                  hlavný kontrolór obce: JUDr. Ján </w:t>
      </w:r>
      <w:proofErr w:type="spellStart"/>
      <w:r>
        <w:t>Štovka</w:t>
      </w:r>
      <w:proofErr w:type="spellEnd"/>
    </w:p>
    <w:p w:rsidR="00C3363C" w:rsidRDefault="00C3363C" w:rsidP="00C3363C">
      <w:pPr>
        <w:pStyle w:val="Standard"/>
      </w:pPr>
      <w:r>
        <w:t xml:space="preserve">                  ostatní prítomní: občania obce podľa prezenčnej listiny</w:t>
      </w:r>
      <w:r w:rsidR="007134A6">
        <w:t xml:space="preserve"> </w:t>
      </w:r>
    </w:p>
    <w:p w:rsidR="00C3363C" w:rsidRDefault="00C3363C" w:rsidP="00C3363C">
      <w:pPr>
        <w:pStyle w:val="Standard"/>
        <w:rPr>
          <w:b/>
          <w:bCs/>
        </w:rPr>
      </w:pPr>
    </w:p>
    <w:p w:rsidR="00C3363C" w:rsidRDefault="00C3363C" w:rsidP="00C3363C">
      <w:pPr>
        <w:pStyle w:val="Standard"/>
        <w:rPr>
          <w:b/>
          <w:bCs/>
        </w:rPr>
      </w:pPr>
    </w:p>
    <w:p w:rsidR="00C3363C" w:rsidRDefault="00F53773" w:rsidP="00C3363C">
      <w:pPr>
        <w:pStyle w:val="Standard"/>
      </w:pPr>
      <w:r>
        <w:rPr>
          <w:b/>
          <w:bCs/>
          <w:u w:val="single"/>
        </w:rPr>
        <w:t>K bodu 1. Otvorenie, schválenie programu OZ</w:t>
      </w:r>
      <w:r w:rsidR="00C3363C">
        <w:rPr>
          <w:b/>
          <w:bCs/>
          <w:u w:val="single"/>
        </w:rPr>
        <w:t>.</w:t>
      </w:r>
      <w:r w:rsidR="00C3363C">
        <w:t xml:space="preserve">         </w:t>
      </w:r>
      <w:r w:rsidR="00C3363C">
        <w:rPr>
          <w:b/>
          <w:bCs/>
        </w:rPr>
        <w:t xml:space="preserve">                                       </w:t>
      </w:r>
    </w:p>
    <w:p w:rsidR="00C3363C" w:rsidRDefault="00C3363C" w:rsidP="00C3363C">
      <w:pPr>
        <w:pStyle w:val="Standard"/>
      </w:pPr>
      <w:r>
        <w:t>Zasadnutie obecného zastupiteľstva /OZ/ v Banskom otvoril a viedol PaedDr. Stanislav Maloš, starosta o</w:t>
      </w:r>
      <w:r w:rsidR="00F77F80">
        <w:t xml:space="preserve">bce. </w:t>
      </w:r>
      <w:r w:rsidR="00F53773" w:rsidRPr="00994961">
        <w:rPr>
          <w:rFonts w:ascii="Times New Roman" w:hAnsi="Times New Roman" w:cs="Times New Roman"/>
          <w:sz w:val="22"/>
          <w:szCs w:val="22"/>
        </w:rPr>
        <w:t>Starosta skonštatoval, že z celkového p</w:t>
      </w:r>
      <w:r w:rsidR="00F53773">
        <w:rPr>
          <w:rFonts w:ascii="Times New Roman" w:hAnsi="Times New Roman" w:cs="Times New Roman"/>
          <w:sz w:val="22"/>
          <w:szCs w:val="22"/>
        </w:rPr>
        <w:t>očtu poslancov 9 je prítomných 6</w:t>
      </w:r>
      <w:r w:rsidR="00F53773" w:rsidRPr="00994961">
        <w:rPr>
          <w:rFonts w:ascii="Times New Roman" w:hAnsi="Times New Roman" w:cs="Times New Roman"/>
          <w:sz w:val="22"/>
          <w:szCs w:val="22"/>
        </w:rPr>
        <w:t>, teda zasadnutie OZ v zmysle § 12 ods.7 zákona SNR č.369/1990 Zb. o obecnom zriadení v znení neskorších predpisov je uznášania schopné.</w:t>
      </w:r>
    </w:p>
    <w:p w:rsidR="00C3363C" w:rsidRDefault="00C3363C" w:rsidP="00C3363C">
      <w:pPr>
        <w:pStyle w:val="Standard"/>
        <w:rPr>
          <w:b/>
          <w:bCs/>
        </w:rPr>
      </w:pPr>
    </w:p>
    <w:p w:rsidR="00F77F80" w:rsidRDefault="00F77F80" w:rsidP="00F77F80">
      <w:pPr>
        <w:pStyle w:val="Standard"/>
        <w:rPr>
          <w:bCs/>
        </w:rPr>
      </w:pPr>
    </w:p>
    <w:p w:rsidR="00C3363C" w:rsidRDefault="00C3363C" w:rsidP="00C3363C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E4720D">
        <w:rPr>
          <w:b/>
          <w:bCs/>
        </w:rPr>
        <w:t xml:space="preserve">                 </w:t>
      </w:r>
    </w:p>
    <w:p w:rsidR="00C3363C" w:rsidRDefault="00C3363C" w:rsidP="00C3363C">
      <w:pPr>
        <w:pStyle w:val="Standard"/>
        <w:rPr>
          <w:b/>
          <w:bCs/>
        </w:rPr>
      </w:pPr>
    </w:p>
    <w:p w:rsidR="00C3363C" w:rsidRDefault="006766CA" w:rsidP="00C3363C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Ná</w:t>
      </w:r>
      <w:r w:rsidR="00B73792">
        <w:rPr>
          <w:rFonts w:ascii="Times New Roman" w:hAnsi="Times New Roman" w:cs="Times New Roman"/>
          <w:b/>
          <w:bCs/>
          <w:sz w:val="22"/>
          <w:szCs w:val="22"/>
        </w:rPr>
        <w:t xml:space="preserve">vrh programu OZ konaného </w:t>
      </w:r>
      <w:r w:rsidR="00F53773">
        <w:rPr>
          <w:rFonts w:ascii="Times New Roman" w:hAnsi="Times New Roman" w:cs="Times New Roman"/>
          <w:b/>
          <w:bCs/>
          <w:sz w:val="22"/>
          <w:szCs w:val="22"/>
        </w:rPr>
        <w:t>21.09</w:t>
      </w:r>
      <w:r w:rsidR="005A1864">
        <w:rPr>
          <w:rFonts w:ascii="Times New Roman" w:hAnsi="Times New Roman" w:cs="Times New Roman"/>
          <w:b/>
          <w:bCs/>
          <w:sz w:val="22"/>
          <w:szCs w:val="22"/>
        </w:rPr>
        <w:t>.2021</w:t>
      </w:r>
    </w:p>
    <w:p w:rsidR="00F53773" w:rsidRDefault="00F53773" w:rsidP="00F53773">
      <w:pPr>
        <w:tabs>
          <w:tab w:val="left" w:pos="851"/>
          <w:tab w:val="center" w:pos="4394"/>
          <w:tab w:val="right" w:pos="8789"/>
        </w:tabs>
        <w:ind w:right="283"/>
        <w:rPr>
          <w:rFonts w:ascii="Times New Roman" w:hAnsi="Times New Roman" w:cs="Times New Roman"/>
          <w:b/>
        </w:rPr>
      </w:pPr>
    </w:p>
    <w:p w:rsidR="00F53773" w:rsidRPr="000726FC" w:rsidRDefault="00F53773" w:rsidP="00F53773">
      <w:pPr>
        <w:widowControl/>
        <w:numPr>
          <w:ilvl w:val="0"/>
          <w:numId w:val="1"/>
        </w:numPr>
        <w:tabs>
          <w:tab w:val="left" w:pos="851"/>
          <w:tab w:val="center" w:pos="4394"/>
          <w:tab w:val="left" w:pos="6565"/>
          <w:tab w:val="right" w:pos="8789"/>
        </w:tabs>
        <w:suppressAutoHyphens w:val="0"/>
        <w:autoSpaceDN/>
        <w:ind w:right="283"/>
        <w:textAlignment w:val="auto"/>
        <w:rPr>
          <w:rFonts w:ascii="Times New Roman" w:hAnsi="Times New Roman" w:cs="Times New Roman"/>
          <w:b/>
        </w:rPr>
      </w:pPr>
      <w:r w:rsidRPr="000726FC">
        <w:rPr>
          <w:rFonts w:ascii="Times New Roman" w:hAnsi="Times New Roman" w:cs="Times New Roman"/>
          <w:b/>
        </w:rPr>
        <w:t>Otvorenie, schválenie programu OZ.</w:t>
      </w:r>
    </w:p>
    <w:p w:rsidR="00F53773" w:rsidRPr="000726FC" w:rsidRDefault="00F53773" w:rsidP="00F53773">
      <w:pPr>
        <w:tabs>
          <w:tab w:val="left" w:pos="851"/>
          <w:tab w:val="center" w:pos="4394"/>
          <w:tab w:val="left" w:pos="6565"/>
          <w:tab w:val="right" w:pos="8789"/>
        </w:tabs>
        <w:ind w:right="283"/>
        <w:rPr>
          <w:rFonts w:ascii="Times New Roman" w:hAnsi="Times New Roman" w:cs="Times New Roman"/>
          <w:b/>
        </w:rPr>
      </w:pPr>
    </w:p>
    <w:p w:rsidR="00F53773" w:rsidRPr="000726FC" w:rsidRDefault="00F53773" w:rsidP="00F53773">
      <w:pPr>
        <w:widowControl/>
        <w:numPr>
          <w:ilvl w:val="0"/>
          <w:numId w:val="1"/>
        </w:numPr>
        <w:tabs>
          <w:tab w:val="left" w:pos="851"/>
          <w:tab w:val="center" w:pos="4394"/>
          <w:tab w:val="left" w:pos="6565"/>
          <w:tab w:val="right" w:pos="8789"/>
        </w:tabs>
        <w:suppressAutoHyphens w:val="0"/>
        <w:autoSpaceDN/>
        <w:spacing w:line="360" w:lineRule="auto"/>
        <w:ind w:right="283"/>
        <w:jc w:val="both"/>
        <w:textAlignment w:val="auto"/>
        <w:rPr>
          <w:rFonts w:ascii="Times New Roman" w:hAnsi="Times New Roman" w:cs="Times New Roman"/>
        </w:rPr>
      </w:pPr>
      <w:r w:rsidRPr="000726FC">
        <w:rPr>
          <w:rFonts w:ascii="Times New Roman" w:hAnsi="Times New Roman" w:cs="Times New Roman"/>
        </w:rPr>
        <w:t>Určenie zapisovateľov, overovateľov zápisnice  a voľba návrhovej komisie.</w:t>
      </w:r>
    </w:p>
    <w:p w:rsidR="00F53773" w:rsidRDefault="00F53773" w:rsidP="00F53773">
      <w:pPr>
        <w:widowControl/>
        <w:numPr>
          <w:ilvl w:val="0"/>
          <w:numId w:val="1"/>
        </w:numPr>
        <w:tabs>
          <w:tab w:val="left" w:pos="851"/>
          <w:tab w:val="center" w:pos="4394"/>
          <w:tab w:val="left" w:pos="6565"/>
          <w:tab w:val="right" w:pos="8789"/>
        </w:tabs>
        <w:suppressAutoHyphens w:val="0"/>
        <w:autoSpaceDN/>
        <w:spacing w:line="360" w:lineRule="auto"/>
        <w:ind w:right="283"/>
        <w:jc w:val="both"/>
        <w:textAlignment w:val="auto"/>
        <w:rPr>
          <w:rFonts w:ascii="Times New Roman" w:hAnsi="Times New Roman" w:cs="Times New Roman"/>
        </w:rPr>
      </w:pPr>
      <w:r w:rsidRPr="000726FC">
        <w:rPr>
          <w:rFonts w:ascii="Times New Roman" w:hAnsi="Times New Roman" w:cs="Times New Roman"/>
        </w:rPr>
        <w:t>Informácia starostu  o plnení úloh z vyplývajúcich prijatých  uznesení.</w:t>
      </w:r>
    </w:p>
    <w:p w:rsidR="00F53773" w:rsidRPr="006F0715" w:rsidRDefault="00F53773" w:rsidP="00F53773">
      <w:pPr>
        <w:widowControl/>
        <w:numPr>
          <w:ilvl w:val="0"/>
          <w:numId w:val="1"/>
        </w:numPr>
        <w:tabs>
          <w:tab w:val="left" w:pos="851"/>
          <w:tab w:val="center" w:pos="4394"/>
          <w:tab w:val="left" w:pos="6565"/>
          <w:tab w:val="right" w:pos="8789"/>
        </w:tabs>
        <w:suppressAutoHyphens w:val="0"/>
        <w:autoSpaceDN/>
        <w:spacing w:line="360" w:lineRule="auto"/>
        <w:ind w:right="283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Informácia starostu o rekonštrukciách miestnych komunikácií Banské a zároveň vyčlenenie finančných prostriedkov na rekonštrukciu ciest na základe aktuálneho rozpočtu z projektovej dokumentácie v rozpočtovom opatrení č.2.</w:t>
      </w:r>
    </w:p>
    <w:p w:rsidR="00F53773" w:rsidRPr="00D86D09" w:rsidRDefault="00F53773" w:rsidP="00F53773">
      <w:pPr>
        <w:widowControl/>
        <w:numPr>
          <w:ilvl w:val="0"/>
          <w:numId w:val="1"/>
        </w:numPr>
        <w:tabs>
          <w:tab w:val="left" w:pos="851"/>
          <w:tab w:val="center" w:pos="4394"/>
          <w:tab w:val="left" w:pos="6565"/>
          <w:tab w:val="right" w:pos="8789"/>
        </w:tabs>
        <w:suppressAutoHyphens w:val="0"/>
        <w:autoSpaceDN/>
        <w:spacing w:line="360" w:lineRule="auto"/>
        <w:ind w:right="283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Informácia starostu obce o sprevádzkovaní Zberného dvora. </w:t>
      </w:r>
    </w:p>
    <w:p w:rsidR="00F53773" w:rsidRPr="000726FC" w:rsidRDefault="00F53773" w:rsidP="00F53773">
      <w:pPr>
        <w:widowControl/>
        <w:numPr>
          <w:ilvl w:val="0"/>
          <w:numId w:val="1"/>
        </w:numPr>
        <w:tabs>
          <w:tab w:val="left" w:pos="851"/>
          <w:tab w:val="center" w:pos="4394"/>
          <w:tab w:val="left" w:pos="6565"/>
          <w:tab w:val="right" w:pos="8789"/>
        </w:tabs>
        <w:suppressAutoHyphens w:val="0"/>
        <w:autoSpaceDN/>
        <w:spacing w:line="360" w:lineRule="auto"/>
        <w:ind w:right="283"/>
        <w:jc w:val="both"/>
        <w:textAlignment w:val="auto"/>
        <w:rPr>
          <w:rFonts w:ascii="Times New Roman" w:hAnsi="Times New Roman" w:cs="Times New Roman"/>
        </w:rPr>
      </w:pPr>
      <w:r w:rsidRPr="000726FC">
        <w:rPr>
          <w:rFonts w:ascii="Times New Roman" w:hAnsi="Times New Roman" w:cs="Times New Roman"/>
        </w:rPr>
        <w:t>Rôzn</w:t>
      </w:r>
      <w:r>
        <w:rPr>
          <w:rFonts w:ascii="Times New Roman" w:hAnsi="Times New Roman" w:cs="Times New Roman"/>
        </w:rPr>
        <w:t>e – Stavby bez stavebného povolenia v rómskych osadách, Budúce riešenia infraštruktúry v rómskej osade</w:t>
      </w:r>
    </w:p>
    <w:p w:rsidR="00F53773" w:rsidRPr="000726FC" w:rsidRDefault="00F53773" w:rsidP="00F53773">
      <w:pPr>
        <w:widowControl/>
        <w:numPr>
          <w:ilvl w:val="0"/>
          <w:numId w:val="1"/>
        </w:numPr>
        <w:tabs>
          <w:tab w:val="left" w:pos="851"/>
          <w:tab w:val="center" w:pos="4394"/>
          <w:tab w:val="left" w:pos="6565"/>
          <w:tab w:val="right" w:pos="8789"/>
        </w:tabs>
        <w:suppressAutoHyphens w:val="0"/>
        <w:autoSpaceDN/>
        <w:spacing w:line="360" w:lineRule="auto"/>
        <w:ind w:right="283"/>
        <w:jc w:val="both"/>
        <w:textAlignment w:val="auto"/>
        <w:rPr>
          <w:rFonts w:ascii="Times New Roman" w:hAnsi="Times New Roman" w:cs="Times New Roman"/>
        </w:rPr>
      </w:pPr>
      <w:r w:rsidRPr="000726FC">
        <w:rPr>
          <w:rFonts w:ascii="Times New Roman" w:hAnsi="Times New Roman" w:cs="Times New Roman"/>
        </w:rPr>
        <w:t>Diskusia.</w:t>
      </w:r>
    </w:p>
    <w:p w:rsidR="00F53773" w:rsidRPr="000726FC" w:rsidRDefault="00F53773" w:rsidP="00F53773">
      <w:pPr>
        <w:widowControl/>
        <w:numPr>
          <w:ilvl w:val="0"/>
          <w:numId w:val="1"/>
        </w:numPr>
        <w:tabs>
          <w:tab w:val="left" w:pos="851"/>
          <w:tab w:val="center" w:pos="4394"/>
          <w:tab w:val="left" w:pos="6565"/>
          <w:tab w:val="right" w:pos="8789"/>
        </w:tabs>
        <w:suppressAutoHyphens w:val="0"/>
        <w:autoSpaceDN/>
        <w:spacing w:line="360" w:lineRule="auto"/>
        <w:ind w:right="283"/>
        <w:jc w:val="both"/>
        <w:textAlignment w:val="auto"/>
        <w:rPr>
          <w:rFonts w:ascii="Times New Roman" w:hAnsi="Times New Roman" w:cs="Times New Roman"/>
        </w:rPr>
      </w:pPr>
      <w:r w:rsidRPr="000726FC">
        <w:rPr>
          <w:rFonts w:ascii="Times New Roman" w:hAnsi="Times New Roman" w:cs="Times New Roman"/>
        </w:rPr>
        <w:t>Návrh na uznesenie.</w:t>
      </w:r>
    </w:p>
    <w:p w:rsidR="00F53773" w:rsidRPr="000726FC" w:rsidRDefault="00F53773" w:rsidP="00F53773">
      <w:pPr>
        <w:tabs>
          <w:tab w:val="left" w:pos="851"/>
          <w:tab w:val="center" w:pos="4394"/>
          <w:tab w:val="left" w:pos="6565"/>
          <w:tab w:val="right" w:pos="8789"/>
        </w:tabs>
        <w:ind w:right="283"/>
        <w:rPr>
          <w:rFonts w:ascii="Times New Roman" w:hAnsi="Times New Roman" w:cs="Times New Roman"/>
        </w:rPr>
      </w:pPr>
    </w:p>
    <w:p w:rsidR="00F53773" w:rsidRPr="000726FC" w:rsidRDefault="00F53773" w:rsidP="00F53773">
      <w:pPr>
        <w:tabs>
          <w:tab w:val="left" w:pos="851"/>
          <w:tab w:val="center" w:pos="4394"/>
          <w:tab w:val="left" w:pos="6565"/>
          <w:tab w:val="right" w:pos="8789"/>
        </w:tabs>
        <w:ind w:right="28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0726FC">
        <w:rPr>
          <w:rFonts w:ascii="Times New Roman" w:hAnsi="Times New Roman" w:cs="Times New Roman"/>
          <w:b/>
        </w:rPr>
        <w:t>. Záver.</w:t>
      </w:r>
    </w:p>
    <w:p w:rsidR="00B73792" w:rsidRPr="007F2A51" w:rsidRDefault="00B73792" w:rsidP="00B73792">
      <w:pPr>
        <w:tabs>
          <w:tab w:val="left" w:pos="851"/>
          <w:tab w:val="center" w:pos="4394"/>
          <w:tab w:val="right" w:pos="8789"/>
        </w:tabs>
        <w:ind w:left="360" w:right="283"/>
        <w:contextualSpacing/>
        <w:rPr>
          <w:rFonts w:ascii="Times New Roman" w:eastAsia="Calibri" w:hAnsi="Times New Roman" w:cs="Times New Roman"/>
        </w:rPr>
      </w:pPr>
    </w:p>
    <w:p w:rsidR="00E35F8A" w:rsidRDefault="00E35F8A" w:rsidP="00C3363C">
      <w:pPr>
        <w:widowControl/>
        <w:suppressAutoHyphens w:val="0"/>
        <w:autoSpaceDE w:val="0"/>
        <w:textAlignment w:val="auto"/>
        <w:rPr>
          <w:rFonts w:ascii="Times New Roman" w:eastAsia="Times New Roman" w:hAnsi="Times New Roman"/>
          <w:lang w:eastAsia="cs-CZ"/>
        </w:rPr>
      </w:pPr>
    </w:p>
    <w:p w:rsidR="00F53773" w:rsidRDefault="00F53773" w:rsidP="006766CA">
      <w:pPr>
        <w:pStyle w:val="Standard"/>
        <w:jc w:val="center"/>
        <w:rPr>
          <w:b/>
          <w:bCs/>
        </w:rPr>
      </w:pPr>
    </w:p>
    <w:p w:rsidR="00F53773" w:rsidRDefault="00F53773" w:rsidP="006766CA">
      <w:pPr>
        <w:pStyle w:val="Standard"/>
        <w:jc w:val="center"/>
        <w:rPr>
          <w:b/>
          <w:bCs/>
        </w:rPr>
      </w:pPr>
    </w:p>
    <w:p w:rsidR="00C3363C" w:rsidRDefault="00F53773" w:rsidP="006766CA">
      <w:pPr>
        <w:pStyle w:val="Standard"/>
        <w:jc w:val="center"/>
      </w:pPr>
      <w:r>
        <w:rPr>
          <w:b/>
          <w:bCs/>
        </w:rPr>
        <w:lastRenderedPageBreak/>
        <w:t>Uznesenie č. 51</w:t>
      </w:r>
      <w:r w:rsidR="005A1864">
        <w:rPr>
          <w:b/>
          <w:bCs/>
        </w:rPr>
        <w:t>/2021</w:t>
      </w:r>
    </w:p>
    <w:p w:rsidR="006766CA" w:rsidRDefault="006766CA" w:rsidP="00C3363C">
      <w:pPr>
        <w:pStyle w:val="Standard"/>
      </w:pPr>
    </w:p>
    <w:p w:rsidR="006766CA" w:rsidRDefault="006766CA" w:rsidP="00C3363C">
      <w:pPr>
        <w:pStyle w:val="Standard"/>
      </w:pPr>
      <w:r>
        <w:t>OZ v Banskom</w:t>
      </w:r>
    </w:p>
    <w:p w:rsidR="006766CA" w:rsidRDefault="006766CA" w:rsidP="00C3363C">
      <w:pPr>
        <w:pStyle w:val="Standard"/>
      </w:pPr>
    </w:p>
    <w:p w:rsidR="006766CA" w:rsidRDefault="006766CA" w:rsidP="00C3363C">
      <w:pPr>
        <w:pStyle w:val="Standard"/>
        <w:rPr>
          <w:b/>
        </w:rPr>
      </w:pPr>
      <w:r w:rsidRPr="006766CA">
        <w:rPr>
          <w:b/>
        </w:rPr>
        <w:t>schvaľuje</w:t>
      </w:r>
      <w:r w:rsidR="00C3363C" w:rsidRPr="006766CA">
        <w:rPr>
          <w:b/>
        </w:rPr>
        <w:t xml:space="preserve">    </w:t>
      </w:r>
    </w:p>
    <w:p w:rsidR="006766CA" w:rsidRDefault="006766CA" w:rsidP="00C3363C">
      <w:pPr>
        <w:pStyle w:val="Standard"/>
        <w:rPr>
          <w:b/>
        </w:rPr>
      </w:pPr>
    </w:p>
    <w:p w:rsidR="00C3363C" w:rsidRPr="006766CA" w:rsidRDefault="006766CA" w:rsidP="00C3363C">
      <w:pPr>
        <w:pStyle w:val="Standard"/>
        <w:rPr>
          <w:b/>
        </w:rPr>
      </w:pPr>
      <w:r>
        <w:t xml:space="preserve">návrh </w:t>
      </w:r>
      <w:r w:rsidR="00F53773">
        <w:t>programu OZ konaného 21.09</w:t>
      </w:r>
      <w:r w:rsidR="005A1864">
        <w:t>.2021</w:t>
      </w:r>
      <w:r w:rsidR="00C3363C" w:rsidRPr="006766CA">
        <w:rPr>
          <w:b/>
        </w:rPr>
        <w:t xml:space="preserve">                </w:t>
      </w:r>
    </w:p>
    <w:p w:rsidR="00C3363C" w:rsidRDefault="00C3363C" w:rsidP="00C3363C">
      <w:pPr>
        <w:pStyle w:val="Standard"/>
        <w:rPr>
          <w:b/>
          <w:bCs/>
        </w:rPr>
      </w:pPr>
    </w:p>
    <w:p w:rsidR="006766CA" w:rsidRDefault="006766CA" w:rsidP="00C3363C">
      <w:pPr>
        <w:pStyle w:val="Standard"/>
        <w:rPr>
          <w:b/>
          <w:bCs/>
        </w:rPr>
      </w:pPr>
    </w:p>
    <w:p w:rsidR="006766CA" w:rsidRDefault="006766CA" w:rsidP="006766CA">
      <w:pPr>
        <w:pStyle w:val="Standard"/>
        <w:rPr>
          <w:b/>
          <w:bCs/>
        </w:rPr>
      </w:pPr>
      <w:r>
        <w:rPr>
          <w:b/>
          <w:bCs/>
        </w:rPr>
        <w:t xml:space="preserve">Za: </w:t>
      </w:r>
      <w:r w:rsidR="00F53773">
        <w:rPr>
          <w:b/>
          <w:bCs/>
        </w:rPr>
        <w:t>6</w:t>
      </w:r>
      <w:r>
        <w:rPr>
          <w:b/>
          <w:bCs/>
        </w:rPr>
        <w:t xml:space="preserve">                  </w:t>
      </w:r>
      <w:r w:rsidR="004307F1">
        <w:rPr>
          <w:b/>
          <w:bCs/>
        </w:rPr>
        <w:tab/>
      </w:r>
      <w:r w:rsidR="002A620A">
        <w:rPr>
          <w:b/>
          <w:bCs/>
        </w:rPr>
        <w:tab/>
      </w:r>
      <w:r w:rsidR="004C1FB8">
        <w:rPr>
          <w:b/>
          <w:bCs/>
        </w:rPr>
        <w:tab/>
      </w:r>
      <w:r>
        <w:rPr>
          <w:b/>
          <w:bCs/>
        </w:rPr>
        <w:t xml:space="preserve"> Proti: 0                            </w:t>
      </w:r>
      <w:r w:rsidR="004C1FB8">
        <w:rPr>
          <w:b/>
          <w:bCs/>
        </w:rPr>
        <w:tab/>
      </w:r>
      <w:r w:rsidR="004C1FB8">
        <w:rPr>
          <w:b/>
          <w:bCs/>
        </w:rPr>
        <w:tab/>
      </w:r>
      <w:r w:rsidR="002A620A">
        <w:rPr>
          <w:b/>
          <w:bCs/>
        </w:rPr>
        <w:tab/>
      </w:r>
      <w:r>
        <w:rPr>
          <w:b/>
          <w:bCs/>
        </w:rPr>
        <w:t>Zdržalo sa: 0</w:t>
      </w:r>
    </w:p>
    <w:p w:rsidR="004C1FB8" w:rsidRDefault="004C1FB8" w:rsidP="004C1FB8">
      <w:pPr>
        <w:pStyle w:val="Standard"/>
        <w:rPr>
          <w:bCs/>
        </w:rPr>
      </w:pPr>
    </w:p>
    <w:p w:rsidR="004C1FB8" w:rsidRDefault="004C1FB8" w:rsidP="004C1FB8">
      <w:pPr>
        <w:pStyle w:val="Standard"/>
        <w:rPr>
          <w:bCs/>
        </w:rPr>
      </w:pPr>
    </w:p>
    <w:p w:rsidR="004C1FB8" w:rsidRDefault="008E32FD" w:rsidP="004C1FB8">
      <w:pPr>
        <w:pStyle w:val="Standard"/>
        <w:rPr>
          <w:bCs/>
        </w:rPr>
      </w:pPr>
      <w:r>
        <w:rPr>
          <w:bCs/>
        </w:rPr>
        <w:t>V Banskom dňa</w:t>
      </w:r>
      <w:r w:rsidR="00F53773">
        <w:rPr>
          <w:bCs/>
        </w:rPr>
        <w:t xml:space="preserve"> 21.09</w:t>
      </w:r>
      <w:r w:rsidR="005377E4">
        <w:rPr>
          <w:bCs/>
        </w:rPr>
        <w:t>.2021</w:t>
      </w:r>
      <w:r w:rsidR="004C1FB8">
        <w:rPr>
          <w:bCs/>
        </w:rPr>
        <w:tab/>
      </w:r>
      <w:r w:rsidR="004C1FB8">
        <w:rPr>
          <w:bCs/>
        </w:rPr>
        <w:tab/>
      </w:r>
      <w:r w:rsidR="004C1FB8">
        <w:rPr>
          <w:bCs/>
        </w:rPr>
        <w:tab/>
      </w:r>
      <w:r w:rsidR="004C1FB8">
        <w:rPr>
          <w:bCs/>
        </w:rPr>
        <w:tab/>
        <w:t xml:space="preserve">                         PaedDr. Stanislav Maloš</w:t>
      </w:r>
    </w:p>
    <w:p w:rsidR="006766CA" w:rsidRDefault="005377E4" w:rsidP="004C1FB8">
      <w:pPr>
        <w:pStyle w:val="Standard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>
        <w:rPr>
          <w:bCs/>
        </w:rPr>
        <w:tab/>
      </w:r>
      <w:r>
        <w:rPr>
          <w:bCs/>
        </w:rPr>
        <w:tab/>
      </w:r>
      <w:r w:rsidR="004C1FB8">
        <w:rPr>
          <w:bCs/>
        </w:rPr>
        <w:t>starosta obce</w:t>
      </w:r>
      <w:r w:rsidR="004C1FB8">
        <w:rPr>
          <w:bCs/>
        </w:rPr>
        <w:tab/>
      </w:r>
    </w:p>
    <w:p w:rsidR="00443D96" w:rsidRDefault="00443D96" w:rsidP="004C1FB8">
      <w:pPr>
        <w:pStyle w:val="Standard"/>
        <w:rPr>
          <w:bCs/>
        </w:rPr>
      </w:pPr>
    </w:p>
    <w:p w:rsidR="004C1FB8" w:rsidRDefault="004C1FB8" w:rsidP="00C3363C">
      <w:pPr>
        <w:pStyle w:val="Standard"/>
        <w:rPr>
          <w:b/>
          <w:bCs/>
          <w:u w:val="single"/>
        </w:rPr>
      </w:pPr>
    </w:p>
    <w:p w:rsidR="004C1FB8" w:rsidRDefault="004C1FB8" w:rsidP="00C3363C">
      <w:pPr>
        <w:pStyle w:val="Standard"/>
        <w:rPr>
          <w:b/>
          <w:bCs/>
          <w:u w:val="single"/>
        </w:rPr>
      </w:pPr>
    </w:p>
    <w:p w:rsidR="006766CA" w:rsidRDefault="00F53773" w:rsidP="00C3363C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K bodu 2</w:t>
      </w:r>
      <w:r w:rsidR="006766CA" w:rsidRPr="006766CA">
        <w:rPr>
          <w:b/>
          <w:bCs/>
          <w:u w:val="single"/>
        </w:rPr>
        <w:t>. Určenie zapisovateľov, overovateľov zápisnice a voľba návrhovej komisie</w:t>
      </w:r>
    </w:p>
    <w:p w:rsidR="006766CA" w:rsidRDefault="006766CA" w:rsidP="00C3363C">
      <w:pPr>
        <w:pStyle w:val="Standard"/>
        <w:rPr>
          <w:bCs/>
        </w:rPr>
      </w:pPr>
      <w:r>
        <w:rPr>
          <w:bCs/>
        </w:rPr>
        <w:t>Starosta určil overovateľov a</w:t>
      </w:r>
      <w:r w:rsidR="004C1FB8">
        <w:rPr>
          <w:bCs/>
        </w:rPr>
        <w:t> </w:t>
      </w:r>
      <w:r>
        <w:rPr>
          <w:bCs/>
        </w:rPr>
        <w:t>zapisovateľa</w:t>
      </w:r>
      <w:r w:rsidR="004C1FB8">
        <w:rPr>
          <w:bCs/>
        </w:rPr>
        <w:t>.</w:t>
      </w:r>
    </w:p>
    <w:p w:rsidR="006766CA" w:rsidRDefault="006766CA" w:rsidP="00C3363C">
      <w:pPr>
        <w:pStyle w:val="Standard"/>
        <w:rPr>
          <w:bCs/>
        </w:rPr>
      </w:pPr>
    </w:p>
    <w:p w:rsidR="003073E1" w:rsidRDefault="003073E1" w:rsidP="00C3363C">
      <w:pPr>
        <w:pStyle w:val="Standard"/>
        <w:rPr>
          <w:bCs/>
        </w:rPr>
      </w:pPr>
    </w:p>
    <w:p w:rsidR="006766CA" w:rsidRDefault="00F53773" w:rsidP="006950C4">
      <w:pPr>
        <w:pStyle w:val="Standard"/>
        <w:ind w:left="2832" w:firstLine="708"/>
        <w:rPr>
          <w:b/>
          <w:bCs/>
        </w:rPr>
      </w:pPr>
      <w:r>
        <w:rPr>
          <w:b/>
          <w:bCs/>
        </w:rPr>
        <w:t>Uznesenie č. 52</w:t>
      </w:r>
      <w:r w:rsidR="00546AAD">
        <w:rPr>
          <w:b/>
          <w:bCs/>
        </w:rPr>
        <w:t>/2021</w:t>
      </w:r>
    </w:p>
    <w:p w:rsidR="006766CA" w:rsidRDefault="006766CA" w:rsidP="006766CA">
      <w:pPr>
        <w:pStyle w:val="Standard"/>
      </w:pPr>
    </w:p>
    <w:p w:rsidR="003073E1" w:rsidRDefault="003073E1" w:rsidP="006766CA">
      <w:pPr>
        <w:pStyle w:val="Standard"/>
      </w:pPr>
    </w:p>
    <w:p w:rsidR="006766CA" w:rsidRDefault="006766CA" w:rsidP="006766CA">
      <w:pPr>
        <w:pStyle w:val="Standard"/>
        <w:rPr>
          <w:bCs/>
        </w:rPr>
      </w:pPr>
      <w:r>
        <w:rPr>
          <w:bCs/>
        </w:rPr>
        <w:t>OZ v Banskom</w:t>
      </w:r>
    </w:p>
    <w:p w:rsidR="006766CA" w:rsidRDefault="006766CA" w:rsidP="006766CA">
      <w:pPr>
        <w:pStyle w:val="Standard"/>
        <w:rPr>
          <w:bCs/>
        </w:rPr>
      </w:pPr>
    </w:p>
    <w:p w:rsidR="006766CA" w:rsidRPr="006766CA" w:rsidRDefault="006766CA" w:rsidP="006766CA">
      <w:pPr>
        <w:pStyle w:val="Standard"/>
        <w:rPr>
          <w:b/>
          <w:bCs/>
        </w:rPr>
      </w:pPr>
      <w:r w:rsidRPr="006766CA">
        <w:rPr>
          <w:b/>
          <w:bCs/>
        </w:rPr>
        <w:t>berie na vedomie</w:t>
      </w:r>
    </w:p>
    <w:p w:rsidR="006766CA" w:rsidRPr="006766CA" w:rsidRDefault="006766CA" w:rsidP="006766CA">
      <w:pPr>
        <w:pStyle w:val="Standard"/>
        <w:rPr>
          <w:bCs/>
        </w:rPr>
      </w:pPr>
    </w:p>
    <w:p w:rsidR="00C3363C" w:rsidRDefault="00C3363C" w:rsidP="00546AAD">
      <w:pPr>
        <w:pStyle w:val="Standard"/>
        <w:jc w:val="both"/>
      </w:pPr>
      <w:r w:rsidRPr="006766CA">
        <w:rPr>
          <w:b/>
        </w:rPr>
        <w:t>Overovatelia zápisnice:</w:t>
      </w:r>
      <w:r>
        <w:t xml:space="preserve"> </w:t>
      </w:r>
      <w:r w:rsidR="00F53773">
        <w:t xml:space="preserve">Ján </w:t>
      </w:r>
      <w:proofErr w:type="spellStart"/>
      <w:r w:rsidR="00F53773">
        <w:t>Bombár</w:t>
      </w:r>
      <w:proofErr w:type="spellEnd"/>
      <w:r w:rsidR="00F53773">
        <w:t xml:space="preserve">, Jozef </w:t>
      </w:r>
      <w:proofErr w:type="spellStart"/>
      <w:r w:rsidR="00F53773">
        <w:t>Bombár</w:t>
      </w:r>
      <w:proofErr w:type="spellEnd"/>
    </w:p>
    <w:p w:rsidR="00C3363C" w:rsidRDefault="00C3363C" w:rsidP="00546AAD">
      <w:pPr>
        <w:pStyle w:val="Standard"/>
        <w:jc w:val="both"/>
      </w:pPr>
      <w:r w:rsidRPr="006766CA">
        <w:rPr>
          <w:b/>
        </w:rPr>
        <w:t>Návrhová komisia:</w:t>
      </w:r>
      <w:r w:rsidR="00F53773">
        <w:rPr>
          <w:b/>
        </w:rPr>
        <w:t xml:space="preserve"> </w:t>
      </w:r>
      <w:r w:rsidR="00F53773" w:rsidRPr="00F53773">
        <w:t xml:space="preserve">Ján </w:t>
      </w:r>
      <w:proofErr w:type="spellStart"/>
      <w:r w:rsidR="00F53773" w:rsidRPr="00F53773">
        <w:t>Bombár</w:t>
      </w:r>
      <w:proofErr w:type="spellEnd"/>
      <w:r w:rsidR="00F53773" w:rsidRPr="00F53773">
        <w:t xml:space="preserve">, Jozef </w:t>
      </w:r>
      <w:proofErr w:type="spellStart"/>
      <w:r w:rsidR="00F53773" w:rsidRPr="00F53773">
        <w:t>Bombár</w:t>
      </w:r>
      <w:proofErr w:type="spellEnd"/>
      <w:r w:rsidR="00F53773">
        <w:rPr>
          <w:b/>
        </w:rPr>
        <w:t xml:space="preserve"> </w:t>
      </w:r>
      <w:r w:rsidR="006766CA">
        <w:tab/>
        <w:t xml:space="preserve">      </w:t>
      </w:r>
      <w:r w:rsidR="00546AAD">
        <w:t xml:space="preserve"> </w:t>
      </w:r>
    </w:p>
    <w:p w:rsidR="00C3363C" w:rsidRDefault="00C3363C" w:rsidP="00546AAD">
      <w:pPr>
        <w:pStyle w:val="Standard"/>
        <w:jc w:val="both"/>
      </w:pPr>
      <w:r w:rsidRPr="006766CA">
        <w:rPr>
          <w:b/>
        </w:rPr>
        <w:t xml:space="preserve">Zapisovateľ:  </w:t>
      </w:r>
      <w:r w:rsidR="00546AAD">
        <w:t xml:space="preserve">Bc. Marianna </w:t>
      </w:r>
      <w:proofErr w:type="spellStart"/>
      <w:r w:rsidR="00546AAD">
        <w:t>Dargajová</w:t>
      </w:r>
      <w:proofErr w:type="spellEnd"/>
      <w:r w:rsidR="00546AAD">
        <w:t xml:space="preserve"> </w:t>
      </w:r>
      <w:r w:rsidR="00BE6AE1">
        <w:t xml:space="preserve"> </w:t>
      </w:r>
    </w:p>
    <w:p w:rsidR="00C3363C" w:rsidRDefault="00C3363C" w:rsidP="00546AAD">
      <w:pPr>
        <w:pStyle w:val="Standard"/>
        <w:jc w:val="both"/>
      </w:pPr>
    </w:p>
    <w:p w:rsidR="00C3363C" w:rsidRDefault="00C3363C" w:rsidP="00C3363C">
      <w:pPr>
        <w:pStyle w:val="Standard"/>
        <w:rPr>
          <w:b/>
          <w:bCs/>
        </w:rPr>
      </w:pPr>
      <w:r>
        <w:rPr>
          <w:b/>
          <w:bCs/>
        </w:rPr>
        <w:t>Za</w:t>
      </w:r>
      <w:r w:rsidR="00167B96">
        <w:rPr>
          <w:b/>
          <w:bCs/>
        </w:rPr>
        <w:t xml:space="preserve">: </w:t>
      </w:r>
      <w:r w:rsidR="00F53773">
        <w:rPr>
          <w:b/>
          <w:bCs/>
        </w:rPr>
        <w:t>6</w:t>
      </w:r>
      <w:r w:rsidR="00071C8F">
        <w:rPr>
          <w:b/>
          <w:bCs/>
        </w:rPr>
        <w:t xml:space="preserve">                    </w:t>
      </w:r>
      <w:r w:rsidR="001D2DFD">
        <w:rPr>
          <w:b/>
          <w:bCs/>
        </w:rPr>
        <w:t xml:space="preserve">   </w:t>
      </w:r>
      <w:r w:rsidR="002A620A">
        <w:rPr>
          <w:b/>
          <w:bCs/>
        </w:rPr>
        <w:tab/>
      </w:r>
      <w:r w:rsidR="001D2DFD">
        <w:rPr>
          <w:b/>
          <w:bCs/>
        </w:rPr>
        <w:t xml:space="preserve">     </w:t>
      </w:r>
      <w:r w:rsidR="002A620A">
        <w:rPr>
          <w:b/>
          <w:bCs/>
        </w:rPr>
        <w:tab/>
      </w:r>
      <w:r w:rsidR="002A620A">
        <w:rPr>
          <w:b/>
          <w:bCs/>
        </w:rPr>
        <w:tab/>
      </w:r>
      <w:r w:rsidR="001D2DFD">
        <w:rPr>
          <w:b/>
          <w:bCs/>
        </w:rPr>
        <w:t xml:space="preserve">   </w:t>
      </w:r>
      <w:r w:rsidR="00071C8F">
        <w:rPr>
          <w:b/>
          <w:bCs/>
        </w:rPr>
        <w:t xml:space="preserve">Proti: </w:t>
      </w:r>
      <w:r w:rsidR="00167B96">
        <w:rPr>
          <w:b/>
          <w:bCs/>
        </w:rPr>
        <w:t>0</w:t>
      </w:r>
      <w:r>
        <w:rPr>
          <w:b/>
          <w:bCs/>
        </w:rPr>
        <w:t xml:space="preserve">         </w:t>
      </w:r>
      <w:r w:rsidR="00071C8F">
        <w:rPr>
          <w:b/>
          <w:bCs/>
        </w:rPr>
        <w:t xml:space="preserve">                   </w:t>
      </w:r>
      <w:r w:rsidR="001D2DFD">
        <w:rPr>
          <w:b/>
          <w:bCs/>
        </w:rPr>
        <w:tab/>
      </w:r>
      <w:r w:rsidR="001D2DFD">
        <w:rPr>
          <w:b/>
          <w:bCs/>
        </w:rPr>
        <w:tab/>
      </w:r>
      <w:r w:rsidR="00FE32E4">
        <w:rPr>
          <w:b/>
          <w:bCs/>
        </w:rPr>
        <w:t xml:space="preserve">         </w:t>
      </w:r>
      <w:r w:rsidR="00071C8F">
        <w:rPr>
          <w:b/>
          <w:bCs/>
        </w:rPr>
        <w:t xml:space="preserve">Zdržalo sa: </w:t>
      </w:r>
      <w:r w:rsidR="00167B96">
        <w:rPr>
          <w:b/>
          <w:bCs/>
        </w:rPr>
        <w:t>0</w:t>
      </w:r>
    </w:p>
    <w:p w:rsidR="00C3363C" w:rsidRDefault="00C3363C" w:rsidP="00C3363C">
      <w:pPr>
        <w:pStyle w:val="Standard"/>
        <w:rPr>
          <w:b/>
          <w:bCs/>
        </w:rPr>
      </w:pPr>
    </w:p>
    <w:p w:rsidR="004C1FB8" w:rsidRDefault="004C1FB8" w:rsidP="004C1FB8">
      <w:pPr>
        <w:pStyle w:val="Standard"/>
        <w:rPr>
          <w:bCs/>
        </w:rPr>
      </w:pPr>
    </w:p>
    <w:p w:rsidR="004C1FB8" w:rsidRDefault="00F53773" w:rsidP="004C1FB8">
      <w:pPr>
        <w:pStyle w:val="Standard"/>
        <w:rPr>
          <w:bCs/>
        </w:rPr>
      </w:pPr>
      <w:r>
        <w:rPr>
          <w:bCs/>
        </w:rPr>
        <w:t>V Banskom dňa 21.09</w:t>
      </w:r>
      <w:r w:rsidR="00B70005">
        <w:rPr>
          <w:bCs/>
        </w:rPr>
        <w:t>.2021</w:t>
      </w:r>
      <w:r w:rsidR="004C1FB8">
        <w:rPr>
          <w:bCs/>
        </w:rPr>
        <w:tab/>
      </w:r>
      <w:r w:rsidR="004C1FB8">
        <w:rPr>
          <w:bCs/>
        </w:rPr>
        <w:tab/>
      </w:r>
      <w:r w:rsidR="004C1FB8">
        <w:rPr>
          <w:bCs/>
        </w:rPr>
        <w:tab/>
      </w:r>
      <w:r w:rsidR="004C1FB8">
        <w:rPr>
          <w:bCs/>
        </w:rPr>
        <w:tab/>
      </w:r>
      <w:r w:rsidR="004C1FB8">
        <w:rPr>
          <w:bCs/>
        </w:rPr>
        <w:tab/>
        <w:t xml:space="preserve">                         PaedDr. Stanislav Maloš</w:t>
      </w:r>
    </w:p>
    <w:p w:rsidR="00C3363C" w:rsidRDefault="004C1FB8" w:rsidP="004C1FB8">
      <w:pPr>
        <w:pStyle w:val="Standard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starosta obce</w:t>
      </w:r>
      <w:r>
        <w:rPr>
          <w:bCs/>
        </w:rPr>
        <w:tab/>
      </w:r>
    </w:p>
    <w:p w:rsidR="004C1FB8" w:rsidRDefault="004C1FB8" w:rsidP="004C1FB8">
      <w:pPr>
        <w:pStyle w:val="Standard"/>
        <w:rPr>
          <w:bCs/>
        </w:rPr>
      </w:pPr>
    </w:p>
    <w:p w:rsidR="004C1FB8" w:rsidRDefault="004C1FB8" w:rsidP="004C1FB8">
      <w:pPr>
        <w:pStyle w:val="Standard"/>
        <w:rPr>
          <w:b/>
          <w:bCs/>
        </w:rPr>
      </w:pPr>
    </w:p>
    <w:p w:rsidR="00C3363C" w:rsidRDefault="00F53773" w:rsidP="00C3363C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K bodu 3.</w:t>
      </w:r>
      <w:r w:rsidR="00C3363C">
        <w:rPr>
          <w:b/>
          <w:bCs/>
          <w:u w:val="single"/>
        </w:rPr>
        <w:t xml:space="preserve"> </w:t>
      </w:r>
      <w:r w:rsidR="003073E1">
        <w:rPr>
          <w:b/>
          <w:bCs/>
          <w:u w:val="single"/>
        </w:rPr>
        <w:t>Informácia starostu o plnení úloh z vyplývajúcich prijatých uznesení</w:t>
      </w:r>
      <w:r w:rsidR="00C3363C">
        <w:rPr>
          <w:b/>
          <w:bCs/>
          <w:u w:val="single"/>
        </w:rPr>
        <w:t>.</w:t>
      </w:r>
    </w:p>
    <w:p w:rsidR="00C3363C" w:rsidRDefault="00AB23BC" w:rsidP="00681A5E">
      <w:pPr>
        <w:pStyle w:val="Standard"/>
        <w:jc w:val="both"/>
      </w:pPr>
      <w:r>
        <w:t>Predniesol starosta obce, konštatoval, že jednotlivé uznesenia boli priebežne plnené.</w:t>
      </w:r>
      <w:r w:rsidR="00C3363C">
        <w:t xml:space="preserve"> Podal informáciu o plnení úloh  k prijatým uznes</w:t>
      </w:r>
      <w:r w:rsidR="00E910F6">
        <w:t>eniam z minulého zasadnutia OZ.</w:t>
      </w:r>
      <w:r w:rsidR="00F77F80">
        <w:t xml:space="preserve"> </w:t>
      </w:r>
    </w:p>
    <w:p w:rsidR="00F77F80" w:rsidRDefault="00F77F80" w:rsidP="00C3363C">
      <w:pPr>
        <w:pStyle w:val="Standard"/>
      </w:pPr>
    </w:p>
    <w:p w:rsidR="008D64A3" w:rsidRDefault="008D64A3" w:rsidP="00C3363C">
      <w:pPr>
        <w:pStyle w:val="Standard"/>
        <w:rPr>
          <w:b/>
          <w:bCs/>
        </w:rPr>
      </w:pPr>
    </w:p>
    <w:p w:rsidR="00C3363C" w:rsidRDefault="00C3363C" w:rsidP="00C3363C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6950C4">
        <w:rPr>
          <w:b/>
          <w:bCs/>
        </w:rPr>
        <w:tab/>
      </w:r>
      <w:r>
        <w:rPr>
          <w:b/>
          <w:bCs/>
        </w:rPr>
        <w:t xml:space="preserve">Uznesenie č. </w:t>
      </w:r>
      <w:r w:rsidR="00F53773">
        <w:rPr>
          <w:b/>
          <w:bCs/>
        </w:rPr>
        <w:t>53</w:t>
      </w:r>
      <w:r w:rsidR="001D2DFD">
        <w:rPr>
          <w:b/>
          <w:bCs/>
        </w:rPr>
        <w:t>/2021</w:t>
      </w:r>
    </w:p>
    <w:p w:rsidR="00C3363C" w:rsidRDefault="00C3363C" w:rsidP="00C3363C">
      <w:pPr>
        <w:pStyle w:val="Standard"/>
        <w:rPr>
          <w:b/>
          <w:bCs/>
        </w:rPr>
      </w:pPr>
    </w:p>
    <w:p w:rsidR="00C3363C" w:rsidRDefault="00BE3E39" w:rsidP="00C3363C">
      <w:pPr>
        <w:pStyle w:val="Standard"/>
      </w:pPr>
      <w:r>
        <w:t>OZ Banské v súlade s §11 ods.4 zákona 369/1990 Zb. o obecnom zriadení</w:t>
      </w:r>
      <w:r w:rsidR="00C909BE">
        <w:t xml:space="preserve"> v z. n. p.</w:t>
      </w:r>
    </w:p>
    <w:p w:rsidR="00C3363C" w:rsidRDefault="00C3363C" w:rsidP="00C3363C">
      <w:pPr>
        <w:pStyle w:val="Standard"/>
        <w:rPr>
          <w:b/>
          <w:bCs/>
        </w:rPr>
      </w:pPr>
    </w:p>
    <w:p w:rsidR="00C3363C" w:rsidRDefault="00C3363C" w:rsidP="00C3363C">
      <w:pPr>
        <w:pStyle w:val="Standard"/>
        <w:rPr>
          <w:b/>
          <w:bCs/>
        </w:rPr>
      </w:pPr>
      <w:r>
        <w:rPr>
          <w:b/>
          <w:bCs/>
        </w:rPr>
        <w:t xml:space="preserve">berie na vedomie                                              </w:t>
      </w:r>
    </w:p>
    <w:p w:rsidR="00C3363C" w:rsidRDefault="00C3363C" w:rsidP="00C3363C">
      <w:pPr>
        <w:pStyle w:val="Standard"/>
        <w:rPr>
          <w:b/>
          <w:bCs/>
        </w:rPr>
      </w:pPr>
    </w:p>
    <w:p w:rsidR="00C3363C" w:rsidRDefault="00C3363C" w:rsidP="00C3363C">
      <w:pPr>
        <w:pStyle w:val="Standard"/>
      </w:pPr>
      <w:r>
        <w:t>informáciu</w:t>
      </w:r>
      <w:r w:rsidR="004F6671">
        <w:t xml:space="preserve"> starostu</w:t>
      </w:r>
      <w:r>
        <w:t xml:space="preserve"> o plnení uznesení zo zasadnutia OZ.</w:t>
      </w:r>
    </w:p>
    <w:p w:rsidR="00C3363C" w:rsidRDefault="00C3363C" w:rsidP="00C3363C">
      <w:pPr>
        <w:pStyle w:val="Standard"/>
      </w:pPr>
    </w:p>
    <w:p w:rsidR="00C3363C" w:rsidRDefault="00C3363C" w:rsidP="00C3363C">
      <w:pPr>
        <w:pStyle w:val="Standard"/>
      </w:pPr>
    </w:p>
    <w:p w:rsidR="00C3363C" w:rsidRDefault="00167B96" w:rsidP="00C3363C">
      <w:pPr>
        <w:pStyle w:val="Standard"/>
      </w:pPr>
      <w:r>
        <w:rPr>
          <w:b/>
          <w:bCs/>
        </w:rPr>
        <w:t xml:space="preserve">Za: </w:t>
      </w:r>
      <w:r w:rsidR="00F53773">
        <w:rPr>
          <w:b/>
          <w:bCs/>
        </w:rPr>
        <w:t>6</w:t>
      </w:r>
      <w:r w:rsidR="00C3363C">
        <w:rPr>
          <w:b/>
          <w:bCs/>
        </w:rPr>
        <w:t xml:space="preserve">          </w:t>
      </w:r>
      <w:r w:rsidR="00D02231">
        <w:rPr>
          <w:b/>
          <w:bCs/>
        </w:rPr>
        <w:t xml:space="preserve">                      </w:t>
      </w:r>
      <w:r w:rsidR="002A620A">
        <w:rPr>
          <w:b/>
          <w:bCs/>
        </w:rPr>
        <w:tab/>
      </w:r>
      <w:r w:rsidR="002A620A">
        <w:rPr>
          <w:b/>
          <w:bCs/>
        </w:rPr>
        <w:tab/>
      </w:r>
      <w:r w:rsidR="00D02231">
        <w:rPr>
          <w:b/>
          <w:bCs/>
        </w:rPr>
        <w:t xml:space="preserve"> Proti: </w:t>
      </w:r>
      <w:r w:rsidR="008F50B7">
        <w:rPr>
          <w:b/>
          <w:bCs/>
        </w:rPr>
        <w:t>0</w:t>
      </w:r>
      <w:r w:rsidR="00C3363C">
        <w:rPr>
          <w:b/>
          <w:bCs/>
        </w:rPr>
        <w:t xml:space="preserve">                                     </w:t>
      </w:r>
      <w:r w:rsidR="00C3363C">
        <w:t xml:space="preserve">   </w:t>
      </w:r>
      <w:r w:rsidR="00D02231">
        <w:rPr>
          <w:b/>
          <w:bCs/>
        </w:rPr>
        <w:t xml:space="preserve"> </w:t>
      </w:r>
      <w:r w:rsidR="00FE32E4">
        <w:rPr>
          <w:b/>
          <w:bCs/>
        </w:rPr>
        <w:t xml:space="preserve">         </w:t>
      </w:r>
      <w:r w:rsidR="002A620A">
        <w:rPr>
          <w:b/>
          <w:bCs/>
        </w:rPr>
        <w:tab/>
      </w:r>
      <w:r w:rsidR="00FE32E4">
        <w:rPr>
          <w:b/>
          <w:bCs/>
        </w:rPr>
        <w:t xml:space="preserve">  </w:t>
      </w:r>
      <w:r w:rsidR="00D02231">
        <w:rPr>
          <w:b/>
          <w:bCs/>
        </w:rPr>
        <w:t xml:space="preserve">Zdržalo sa: </w:t>
      </w:r>
      <w:r w:rsidR="008F50B7">
        <w:rPr>
          <w:b/>
          <w:bCs/>
        </w:rPr>
        <w:t>0</w:t>
      </w:r>
    </w:p>
    <w:p w:rsidR="00C3363C" w:rsidRDefault="00C3363C" w:rsidP="00C3363C">
      <w:pPr>
        <w:pStyle w:val="Standard"/>
      </w:pPr>
    </w:p>
    <w:p w:rsidR="004C1FB8" w:rsidRDefault="004C1FB8" w:rsidP="004C1FB8">
      <w:pPr>
        <w:pStyle w:val="Standard"/>
        <w:rPr>
          <w:bCs/>
        </w:rPr>
      </w:pPr>
    </w:p>
    <w:p w:rsidR="00451D68" w:rsidRDefault="00451D68" w:rsidP="004C1FB8">
      <w:pPr>
        <w:pStyle w:val="Standard"/>
        <w:rPr>
          <w:bCs/>
        </w:rPr>
      </w:pPr>
    </w:p>
    <w:p w:rsidR="004C1FB8" w:rsidRDefault="004C1FB8" w:rsidP="004C1FB8">
      <w:pPr>
        <w:pStyle w:val="Standard"/>
        <w:rPr>
          <w:bCs/>
        </w:rPr>
      </w:pPr>
      <w:r>
        <w:rPr>
          <w:bCs/>
        </w:rPr>
        <w:t>V Banskom dňa</w:t>
      </w:r>
      <w:r w:rsidR="00F53773">
        <w:rPr>
          <w:bCs/>
        </w:rPr>
        <w:t>: 21.09.2021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PaedDr. Stanislav Maloš</w:t>
      </w:r>
    </w:p>
    <w:p w:rsidR="00C3363C" w:rsidRDefault="004C1FB8" w:rsidP="004C1FB8">
      <w:pPr>
        <w:pStyle w:val="Standard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starosta obce</w:t>
      </w:r>
      <w:r>
        <w:rPr>
          <w:bCs/>
        </w:rPr>
        <w:tab/>
      </w:r>
    </w:p>
    <w:p w:rsidR="004C1FB8" w:rsidRDefault="004C1FB8" w:rsidP="00C3363C">
      <w:pPr>
        <w:pStyle w:val="Standard"/>
        <w:rPr>
          <w:b/>
          <w:bCs/>
          <w:u w:val="single"/>
        </w:rPr>
      </w:pPr>
    </w:p>
    <w:p w:rsidR="00F53773" w:rsidRDefault="00F53773" w:rsidP="00F53773">
      <w:pPr>
        <w:widowControl/>
        <w:tabs>
          <w:tab w:val="left" w:pos="851"/>
          <w:tab w:val="center" w:pos="4394"/>
          <w:tab w:val="left" w:pos="6565"/>
          <w:tab w:val="right" w:pos="8789"/>
        </w:tabs>
        <w:suppressAutoHyphens w:val="0"/>
        <w:autoSpaceDN/>
        <w:spacing w:line="360" w:lineRule="auto"/>
        <w:ind w:right="283"/>
        <w:jc w:val="both"/>
        <w:textAlignment w:val="auto"/>
        <w:rPr>
          <w:b/>
          <w:bCs/>
          <w:u w:val="single"/>
        </w:rPr>
      </w:pPr>
      <w:r>
        <w:rPr>
          <w:b/>
          <w:bCs/>
          <w:u w:val="single"/>
        </w:rPr>
        <w:t>K bodu 4</w:t>
      </w:r>
      <w:r w:rsidR="00E35F8A">
        <w:rPr>
          <w:b/>
          <w:bCs/>
          <w:u w:val="single"/>
        </w:rPr>
        <w:t>.</w:t>
      </w:r>
      <w:r w:rsidR="008C31DF">
        <w:rPr>
          <w:b/>
          <w:bCs/>
          <w:u w:val="single"/>
        </w:rPr>
        <w:t xml:space="preserve"> </w:t>
      </w:r>
      <w:r w:rsidR="007440E0">
        <w:rPr>
          <w:b/>
          <w:bCs/>
          <w:u w:val="single"/>
        </w:rPr>
        <w:t>Informácia starostu o rekonštrukciách miestnych komunikácií Banské a zároveň vyčlenenie finančných prostriedkov na rekonštrukciu ciest na základe aktuálneho rozpočtu z projektovej dokumentácie v rozpočtovom opatrení č.2.</w:t>
      </w:r>
      <w:r w:rsidR="00DE63C4">
        <w:rPr>
          <w:b/>
          <w:bCs/>
          <w:u w:val="single"/>
        </w:rPr>
        <w:t xml:space="preserve"> </w:t>
      </w:r>
    </w:p>
    <w:p w:rsidR="00510604" w:rsidRPr="00510604" w:rsidRDefault="00DF5671" w:rsidP="00681A5E">
      <w:pPr>
        <w:widowControl/>
        <w:tabs>
          <w:tab w:val="left" w:pos="851"/>
          <w:tab w:val="center" w:pos="4394"/>
          <w:tab w:val="left" w:pos="6565"/>
          <w:tab w:val="right" w:pos="8789"/>
        </w:tabs>
        <w:suppressAutoHyphens w:val="0"/>
        <w:autoSpaceDN/>
        <w:ind w:right="283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tomto bode sa vyčlenili finančné prostriedky na rekonštrukciu miestnych komunikácií.  </w:t>
      </w:r>
      <w:r w:rsidR="0021653E">
        <w:rPr>
          <w:rFonts w:ascii="Times New Roman" w:hAnsi="Times New Roman" w:cs="Times New Roman"/>
        </w:rPr>
        <w:t>Starosta taktiež podotkol</w:t>
      </w:r>
      <w:r w:rsidR="00681A5E">
        <w:rPr>
          <w:rFonts w:ascii="Times New Roman" w:hAnsi="Times New Roman" w:cs="Times New Roman"/>
        </w:rPr>
        <w:t xml:space="preserve">, že osloví </w:t>
      </w:r>
      <w:r w:rsidR="0021653E">
        <w:rPr>
          <w:rFonts w:ascii="Times New Roman" w:hAnsi="Times New Roman" w:cs="Times New Roman"/>
        </w:rPr>
        <w:t xml:space="preserve">a zároveň požiada </w:t>
      </w:r>
      <w:r w:rsidR="00681A5E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esy SR v okrese Vranov n./T. o príspevok na rek</w:t>
      </w:r>
      <w:r w:rsidR="0021653E">
        <w:rPr>
          <w:rFonts w:ascii="Times New Roman" w:hAnsi="Times New Roman" w:cs="Times New Roman"/>
        </w:rPr>
        <w:t xml:space="preserve">onštrukciu vetvy 1 keďže </w:t>
      </w:r>
      <w:r>
        <w:rPr>
          <w:rFonts w:ascii="Times New Roman" w:hAnsi="Times New Roman" w:cs="Times New Roman"/>
        </w:rPr>
        <w:t>túto vetvu využívajú na zvoz dreva</w:t>
      </w:r>
      <w:r w:rsidR="0021653E">
        <w:rPr>
          <w:rFonts w:ascii="Times New Roman" w:hAnsi="Times New Roman" w:cs="Times New Roman"/>
        </w:rPr>
        <w:t xml:space="preserve"> aj lesy SR</w:t>
      </w:r>
      <w:r>
        <w:rPr>
          <w:rFonts w:ascii="Times New Roman" w:hAnsi="Times New Roman" w:cs="Times New Roman"/>
        </w:rPr>
        <w:t xml:space="preserve">. </w:t>
      </w:r>
    </w:p>
    <w:p w:rsidR="00F77F80" w:rsidRPr="00F77F80" w:rsidRDefault="00F77F80" w:rsidP="00F53773">
      <w:pPr>
        <w:pStyle w:val="Standard"/>
        <w:rPr>
          <w:bCs/>
        </w:rPr>
      </w:pPr>
    </w:p>
    <w:p w:rsidR="009032E4" w:rsidRDefault="009032E4" w:rsidP="00C3363C">
      <w:pPr>
        <w:pStyle w:val="Standard"/>
      </w:pPr>
    </w:p>
    <w:p w:rsidR="00C3363C" w:rsidRDefault="00C3363C" w:rsidP="00C3363C">
      <w:pPr>
        <w:pStyle w:val="Standard"/>
      </w:pPr>
    </w:p>
    <w:p w:rsidR="00C3363C" w:rsidRDefault="00C3363C" w:rsidP="00C3363C">
      <w:pPr>
        <w:pStyle w:val="Standard"/>
      </w:pPr>
      <w:r>
        <w:t xml:space="preserve">                                                    </w:t>
      </w:r>
      <w:r>
        <w:rPr>
          <w:b/>
          <w:bCs/>
        </w:rPr>
        <w:t xml:space="preserve"> </w:t>
      </w:r>
      <w:r w:rsidR="006950C4">
        <w:rPr>
          <w:b/>
          <w:bCs/>
        </w:rPr>
        <w:tab/>
      </w:r>
      <w:r>
        <w:rPr>
          <w:b/>
          <w:bCs/>
        </w:rPr>
        <w:t xml:space="preserve">Uznesenie č. </w:t>
      </w:r>
      <w:r w:rsidR="007440E0">
        <w:rPr>
          <w:b/>
          <w:bCs/>
        </w:rPr>
        <w:t>54</w:t>
      </w:r>
      <w:r w:rsidR="00FE32E4">
        <w:rPr>
          <w:b/>
          <w:bCs/>
        </w:rPr>
        <w:t>/2021</w:t>
      </w:r>
    </w:p>
    <w:p w:rsidR="00C3363C" w:rsidRDefault="00C3363C" w:rsidP="00C3363C">
      <w:pPr>
        <w:pStyle w:val="Standard"/>
        <w:rPr>
          <w:b/>
          <w:bCs/>
        </w:rPr>
      </w:pPr>
    </w:p>
    <w:p w:rsidR="00C3363C" w:rsidRDefault="00C3363C" w:rsidP="00C3363C">
      <w:pPr>
        <w:pStyle w:val="Standard"/>
      </w:pPr>
      <w:r>
        <w:t>OZ v Banskom</w:t>
      </w:r>
    </w:p>
    <w:p w:rsidR="00C3363C" w:rsidRDefault="00C3363C" w:rsidP="00C3363C">
      <w:pPr>
        <w:pStyle w:val="Standard"/>
        <w:rPr>
          <w:b/>
          <w:bCs/>
        </w:rPr>
      </w:pPr>
    </w:p>
    <w:p w:rsidR="00510604" w:rsidRDefault="00510604" w:rsidP="00C3363C">
      <w:pPr>
        <w:pStyle w:val="Standard"/>
        <w:rPr>
          <w:b/>
          <w:bCs/>
        </w:rPr>
      </w:pPr>
      <w:r>
        <w:rPr>
          <w:b/>
          <w:bCs/>
        </w:rPr>
        <w:t xml:space="preserve">Schvaľuje </w:t>
      </w:r>
    </w:p>
    <w:p w:rsidR="00510604" w:rsidRDefault="00510604" w:rsidP="00C3363C">
      <w:pPr>
        <w:pStyle w:val="Standard"/>
        <w:rPr>
          <w:b/>
          <w:bCs/>
        </w:rPr>
      </w:pPr>
    </w:p>
    <w:p w:rsidR="00510604" w:rsidRDefault="00510604" w:rsidP="00C3363C">
      <w:pPr>
        <w:pStyle w:val="Standard"/>
        <w:rPr>
          <w:bCs/>
        </w:rPr>
      </w:pPr>
      <w:r>
        <w:rPr>
          <w:bCs/>
        </w:rPr>
        <w:t xml:space="preserve">vyčlenenie finančných prostriedkov v sume 86 786,98 € na rekonštrukciu ciest a zároveň </w:t>
      </w:r>
      <w:r w:rsidRPr="0021653E">
        <w:rPr>
          <w:b/>
          <w:bCs/>
        </w:rPr>
        <w:t>schvaľuje rozpočtové opatrenie 2/2021</w:t>
      </w:r>
      <w:r>
        <w:rPr>
          <w:bCs/>
        </w:rPr>
        <w:t xml:space="preserve"> zo dňa 21.09.2021</w:t>
      </w:r>
    </w:p>
    <w:p w:rsidR="00510604" w:rsidRDefault="00510604" w:rsidP="00C3363C">
      <w:pPr>
        <w:pStyle w:val="Standard"/>
      </w:pPr>
    </w:p>
    <w:p w:rsidR="00C3363C" w:rsidRDefault="008F50B7" w:rsidP="00C3363C">
      <w:pPr>
        <w:pStyle w:val="Standard"/>
        <w:rPr>
          <w:b/>
          <w:bCs/>
        </w:rPr>
      </w:pPr>
      <w:r>
        <w:rPr>
          <w:b/>
          <w:bCs/>
        </w:rPr>
        <w:t xml:space="preserve">Za: </w:t>
      </w:r>
      <w:r w:rsidR="007440E0">
        <w:rPr>
          <w:b/>
          <w:bCs/>
        </w:rPr>
        <w:t>6</w:t>
      </w:r>
      <w:r w:rsidR="009C6B85">
        <w:rPr>
          <w:b/>
          <w:bCs/>
        </w:rPr>
        <w:t xml:space="preserve"> </w:t>
      </w:r>
      <w:r w:rsidR="00FE32E4">
        <w:rPr>
          <w:b/>
          <w:bCs/>
        </w:rPr>
        <w:t xml:space="preserve">                            </w:t>
      </w:r>
      <w:r w:rsidR="00C3363C">
        <w:rPr>
          <w:b/>
          <w:bCs/>
        </w:rPr>
        <w:t xml:space="preserve">   </w:t>
      </w:r>
      <w:r w:rsidR="00D02231">
        <w:rPr>
          <w:b/>
          <w:bCs/>
        </w:rPr>
        <w:t xml:space="preserve">                        Proti:</w:t>
      </w:r>
      <w:r>
        <w:rPr>
          <w:b/>
          <w:bCs/>
        </w:rPr>
        <w:t xml:space="preserve"> 0</w:t>
      </w:r>
      <w:r w:rsidR="00D02231">
        <w:rPr>
          <w:b/>
          <w:bCs/>
        </w:rPr>
        <w:t xml:space="preserve"> </w:t>
      </w:r>
      <w:r w:rsidR="00C3363C">
        <w:rPr>
          <w:b/>
          <w:bCs/>
        </w:rPr>
        <w:t xml:space="preserve">               </w:t>
      </w:r>
      <w:r w:rsidR="00D02231">
        <w:rPr>
          <w:b/>
          <w:bCs/>
        </w:rPr>
        <w:t xml:space="preserve">                   </w:t>
      </w:r>
      <w:r w:rsidR="00B44269">
        <w:rPr>
          <w:b/>
          <w:bCs/>
        </w:rPr>
        <w:tab/>
      </w:r>
      <w:r w:rsidR="00B44269">
        <w:rPr>
          <w:b/>
          <w:bCs/>
        </w:rPr>
        <w:tab/>
        <w:t xml:space="preserve"> </w:t>
      </w:r>
      <w:r w:rsidR="00D02231">
        <w:rPr>
          <w:b/>
          <w:bCs/>
        </w:rPr>
        <w:t xml:space="preserve">Zdržalo sa: </w:t>
      </w:r>
      <w:r>
        <w:rPr>
          <w:b/>
          <w:bCs/>
        </w:rPr>
        <w:t>0</w:t>
      </w:r>
    </w:p>
    <w:p w:rsidR="00B44269" w:rsidRDefault="00B44269" w:rsidP="00C3363C">
      <w:pPr>
        <w:pStyle w:val="Standard"/>
        <w:rPr>
          <w:b/>
          <w:bCs/>
        </w:rPr>
      </w:pPr>
    </w:p>
    <w:p w:rsidR="00B44269" w:rsidRDefault="00B44269" w:rsidP="00C3363C">
      <w:pPr>
        <w:pStyle w:val="Standard"/>
        <w:rPr>
          <w:b/>
          <w:bCs/>
        </w:rPr>
      </w:pPr>
    </w:p>
    <w:p w:rsidR="00B44269" w:rsidRDefault="00B44269" w:rsidP="00C3363C">
      <w:pPr>
        <w:pStyle w:val="Standard"/>
        <w:rPr>
          <w:b/>
          <w:bCs/>
        </w:rPr>
      </w:pPr>
    </w:p>
    <w:p w:rsidR="004307F1" w:rsidRDefault="004307F1" w:rsidP="00C3363C">
      <w:pPr>
        <w:pStyle w:val="Standard"/>
        <w:rPr>
          <w:bCs/>
        </w:rPr>
      </w:pPr>
    </w:p>
    <w:p w:rsidR="004307F1" w:rsidRDefault="004307F1" w:rsidP="00C3363C">
      <w:pPr>
        <w:pStyle w:val="Standard"/>
        <w:rPr>
          <w:bCs/>
        </w:rPr>
      </w:pPr>
    </w:p>
    <w:p w:rsidR="00B44269" w:rsidRDefault="00B44269" w:rsidP="00C3363C">
      <w:pPr>
        <w:pStyle w:val="Standard"/>
        <w:rPr>
          <w:bCs/>
        </w:rPr>
      </w:pPr>
      <w:r>
        <w:rPr>
          <w:bCs/>
        </w:rPr>
        <w:t xml:space="preserve">V Banskom dňa </w:t>
      </w:r>
      <w:r w:rsidR="007440E0">
        <w:rPr>
          <w:bCs/>
        </w:rPr>
        <w:t>21.09</w:t>
      </w:r>
      <w:r w:rsidR="004307F1">
        <w:rPr>
          <w:bCs/>
        </w:rPr>
        <w:t xml:space="preserve">.2021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307F1">
        <w:rPr>
          <w:bCs/>
        </w:rPr>
        <w:tab/>
        <w:t xml:space="preserve">                         </w:t>
      </w:r>
      <w:r w:rsidR="007440E0">
        <w:rPr>
          <w:bCs/>
        </w:rPr>
        <w:tab/>
      </w:r>
      <w:r>
        <w:rPr>
          <w:bCs/>
        </w:rPr>
        <w:t>PaedDr. Stanislav Maloš</w:t>
      </w:r>
    </w:p>
    <w:p w:rsidR="004307F1" w:rsidRDefault="00B44269" w:rsidP="00C3363C">
      <w:pPr>
        <w:pStyle w:val="Standard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r w:rsidR="004307F1">
        <w:rPr>
          <w:bCs/>
        </w:rPr>
        <w:tab/>
      </w:r>
      <w:r w:rsidR="004307F1">
        <w:rPr>
          <w:bCs/>
        </w:rPr>
        <w:tab/>
      </w:r>
      <w:r w:rsidR="004307F1">
        <w:rPr>
          <w:bCs/>
        </w:rPr>
        <w:tab/>
      </w:r>
      <w:r>
        <w:rPr>
          <w:bCs/>
        </w:rPr>
        <w:t xml:space="preserve"> starosta obce</w:t>
      </w:r>
      <w:r>
        <w:rPr>
          <w:bCs/>
        </w:rPr>
        <w:tab/>
      </w:r>
      <w:r>
        <w:rPr>
          <w:bCs/>
        </w:rPr>
        <w:tab/>
      </w:r>
    </w:p>
    <w:p w:rsidR="00C3363C" w:rsidRPr="004307F1" w:rsidRDefault="00C3363C" w:rsidP="00C3363C">
      <w:pPr>
        <w:pStyle w:val="Standard"/>
        <w:rPr>
          <w:bCs/>
        </w:rPr>
      </w:pPr>
      <w:r>
        <w:rPr>
          <w:b/>
          <w:bCs/>
          <w:u w:val="single"/>
        </w:rPr>
        <w:t>K</w:t>
      </w:r>
      <w:r w:rsidR="00D02231">
        <w:rPr>
          <w:b/>
          <w:bCs/>
          <w:u w:val="single"/>
        </w:rPr>
        <w:t> </w:t>
      </w:r>
      <w:r>
        <w:rPr>
          <w:b/>
          <w:bCs/>
          <w:u w:val="single"/>
        </w:rPr>
        <w:t>bodu</w:t>
      </w:r>
      <w:r w:rsidR="007440E0">
        <w:rPr>
          <w:b/>
          <w:bCs/>
          <w:u w:val="single"/>
        </w:rPr>
        <w:t xml:space="preserve"> 5</w:t>
      </w:r>
      <w:r w:rsidR="001E721C">
        <w:rPr>
          <w:b/>
          <w:bCs/>
          <w:u w:val="single"/>
        </w:rPr>
        <w:t>.</w:t>
      </w:r>
      <w:r w:rsidR="009C6B85">
        <w:rPr>
          <w:b/>
          <w:bCs/>
          <w:u w:val="single"/>
        </w:rPr>
        <w:t xml:space="preserve"> </w:t>
      </w:r>
      <w:r w:rsidR="007440E0">
        <w:rPr>
          <w:b/>
          <w:bCs/>
          <w:u w:val="single"/>
        </w:rPr>
        <w:t xml:space="preserve">Informácia starostu o sprevádzkovaní zberného dvora </w:t>
      </w:r>
    </w:p>
    <w:p w:rsidR="00C3363C" w:rsidRDefault="00681A5E" w:rsidP="00362A31">
      <w:pPr>
        <w:pStyle w:val="Standard"/>
        <w:jc w:val="both"/>
        <w:rPr>
          <w:bCs/>
        </w:rPr>
      </w:pPr>
      <w:r w:rsidRPr="00681A5E">
        <w:rPr>
          <w:bCs/>
        </w:rPr>
        <w:t xml:space="preserve">Starosta </w:t>
      </w:r>
      <w:r>
        <w:rPr>
          <w:bCs/>
        </w:rPr>
        <w:t>v tomto bode oboznámil poslancov OZ, že sa ešt</w:t>
      </w:r>
      <w:r w:rsidR="004F6671">
        <w:rPr>
          <w:bCs/>
        </w:rPr>
        <w:t>e dokúpia kryty na kontajnery, ktoré sú</w:t>
      </w:r>
      <w:r>
        <w:rPr>
          <w:bCs/>
        </w:rPr>
        <w:t xml:space="preserve"> Zbernom dvore, no dočasne sa budú ukladať kontajnery</w:t>
      </w:r>
      <w:r w:rsidR="00362A31">
        <w:rPr>
          <w:bCs/>
        </w:rPr>
        <w:t xml:space="preserve"> do haly na ZD. Kontrolór obce podotkol, že bude potrebné zverejniť Prevádzkový poriadok ZD, starosta mu na to reagoval že sa PP poslal pani </w:t>
      </w:r>
      <w:proofErr w:type="spellStart"/>
      <w:r w:rsidR="00362A31">
        <w:rPr>
          <w:bCs/>
        </w:rPr>
        <w:t>Dobranskej</w:t>
      </w:r>
      <w:proofErr w:type="spellEnd"/>
      <w:r w:rsidR="00362A31">
        <w:rPr>
          <w:bCs/>
        </w:rPr>
        <w:t xml:space="preserve"> a po jej </w:t>
      </w:r>
      <w:r>
        <w:rPr>
          <w:bCs/>
        </w:rPr>
        <w:t xml:space="preserve"> </w:t>
      </w:r>
      <w:r w:rsidR="00362A31">
        <w:rPr>
          <w:bCs/>
        </w:rPr>
        <w:t>schválení sa</w:t>
      </w:r>
      <w:r w:rsidR="003B6DB5">
        <w:rPr>
          <w:bCs/>
        </w:rPr>
        <w:t xml:space="preserve"> PP</w:t>
      </w:r>
      <w:r w:rsidR="00362A31">
        <w:rPr>
          <w:bCs/>
        </w:rPr>
        <w:t xml:space="preserve"> zverejní. Starosta skonštatoval</w:t>
      </w:r>
      <w:r w:rsidR="00C6097F">
        <w:rPr>
          <w:bCs/>
        </w:rPr>
        <w:t>,</w:t>
      </w:r>
      <w:r w:rsidR="00362A31">
        <w:rPr>
          <w:bCs/>
        </w:rPr>
        <w:t xml:space="preserve"> že pre otvorenie ZD je potrebné už len stanovisko Úradu životného prostredia okresu Vranov n./T. k prevádzkovému poriadku. </w:t>
      </w:r>
    </w:p>
    <w:p w:rsidR="00681A5E" w:rsidRPr="00681A5E" w:rsidRDefault="00681A5E" w:rsidP="00C3363C">
      <w:pPr>
        <w:pStyle w:val="Standard"/>
        <w:rPr>
          <w:bCs/>
        </w:rPr>
      </w:pPr>
    </w:p>
    <w:p w:rsidR="00C3363C" w:rsidRDefault="00C3363C" w:rsidP="009032E4">
      <w:pPr>
        <w:pStyle w:val="Standard"/>
        <w:ind w:left="2832" w:firstLine="708"/>
      </w:pPr>
      <w:r>
        <w:rPr>
          <w:b/>
          <w:bCs/>
        </w:rPr>
        <w:t>Uznesenie č.</w:t>
      </w:r>
      <w:r w:rsidR="00D02231">
        <w:rPr>
          <w:b/>
          <w:bCs/>
        </w:rPr>
        <w:t xml:space="preserve"> </w:t>
      </w:r>
      <w:r w:rsidR="007440E0">
        <w:rPr>
          <w:b/>
          <w:bCs/>
        </w:rPr>
        <w:t>55</w:t>
      </w:r>
      <w:r w:rsidR="00217912">
        <w:rPr>
          <w:b/>
          <w:bCs/>
        </w:rPr>
        <w:t>/2021</w:t>
      </w:r>
      <w:r w:rsidR="008D55EB">
        <w:rPr>
          <w:b/>
          <w:bCs/>
        </w:rPr>
        <w:t xml:space="preserve"> </w:t>
      </w:r>
    </w:p>
    <w:p w:rsidR="00C3363C" w:rsidRDefault="00C3363C" w:rsidP="00C3363C">
      <w:pPr>
        <w:pStyle w:val="Standard"/>
        <w:rPr>
          <w:b/>
          <w:bCs/>
          <w:u w:val="single"/>
        </w:rPr>
      </w:pPr>
    </w:p>
    <w:p w:rsidR="00C3363C" w:rsidRDefault="00C3363C" w:rsidP="00C3363C">
      <w:pPr>
        <w:pStyle w:val="Standard"/>
        <w:rPr>
          <w:b/>
          <w:bCs/>
          <w:u w:val="single"/>
        </w:rPr>
      </w:pPr>
    </w:p>
    <w:p w:rsidR="00C3363C" w:rsidRDefault="00C3363C" w:rsidP="00C3363C">
      <w:pPr>
        <w:pStyle w:val="Standard"/>
      </w:pPr>
      <w:r>
        <w:t xml:space="preserve">OZ v Banskom </w:t>
      </w:r>
    </w:p>
    <w:p w:rsidR="00C3363C" w:rsidRDefault="00C3363C" w:rsidP="00C3363C">
      <w:pPr>
        <w:pStyle w:val="Standard"/>
      </w:pPr>
    </w:p>
    <w:p w:rsidR="00C3363C" w:rsidRDefault="00CE7902" w:rsidP="00C3363C">
      <w:pPr>
        <w:pStyle w:val="Standard"/>
      </w:pPr>
      <w:r>
        <w:rPr>
          <w:b/>
          <w:bCs/>
        </w:rPr>
        <w:t xml:space="preserve">berie na vedomie </w:t>
      </w:r>
    </w:p>
    <w:p w:rsidR="00C3363C" w:rsidRDefault="00C3363C" w:rsidP="00C3363C">
      <w:pPr>
        <w:pStyle w:val="Standard"/>
        <w:rPr>
          <w:b/>
          <w:bCs/>
        </w:rPr>
      </w:pPr>
    </w:p>
    <w:p w:rsidR="00AC288A" w:rsidRDefault="00697EB7" w:rsidP="00C3363C">
      <w:pPr>
        <w:pStyle w:val="Standard"/>
      </w:pPr>
      <w:r>
        <w:t>informáciu starostu o sprevádzkovaní zberného dvora</w:t>
      </w:r>
      <w:r w:rsidR="00494D99">
        <w:t>.</w:t>
      </w:r>
      <w:r>
        <w:t xml:space="preserve"> </w:t>
      </w:r>
    </w:p>
    <w:p w:rsidR="00697EB7" w:rsidRDefault="00697EB7" w:rsidP="00C3363C">
      <w:pPr>
        <w:pStyle w:val="Standard"/>
      </w:pPr>
    </w:p>
    <w:p w:rsidR="00B44269" w:rsidRDefault="00C3363C" w:rsidP="00C3363C">
      <w:pPr>
        <w:pStyle w:val="Standard"/>
        <w:rPr>
          <w:b/>
        </w:rPr>
      </w:pPr>
      <w:r>
        <w:rPr>
          <w:b/>
        </w:rPr>
        <w:lastRenderedPageBreak/>
        <w:t xml:space="preserve">Za: </w:t>
      </w:r>
      <w:r w:rsidR="00697EB7">
        <w:rPr>
          <w:b/>
        </w:rPr>
        <w:t>6</w:t>
      </w:r>
      <w:r>
        <w:rPr>
          <w:b/>
        </w:rPr>
        <w:t xml:space="preserve">      </w:t>
      </w:r>
      <w:r w:rsidR="00D02231">
        <w:rPr>
          <w:b/>
        </w:rPr>
        <w:t xml:space="preserve">                        </w:t>
      </w:r>
      <w:r w:rsidR="006950C4">
        <w:rPr>
          <w:b/>
        </w:rPr>
        <w:tab/>
      </w:r>
      <w:r w:rsidR="002A620A">
        <w:rPr>
          <w:b/>
        </w:rPr>
        <w:tab/>
      </w:r>
      <w:r w:rsidR="00D02231">
        <w:rPr>
          <w:b/>
        </w:rPr>
        <w:t xml:space="preserve">Proti: </w:t>
      </w:r>
      <w:r w:rsidR="002D2C73">
        <w:rPr>
          <w:b/>
        </w:rPr>
        <w:t>0</w:t>
      </w:r>
      <w:r>
        <w:rPr>
          <w:b/>
        </w:rPr>
        <w:t xml:space="preserve">             </w:t>
      </w:r>
      <w:r w:rsidR="00D02231">
        <w:rPr>
          <w:b/>
        </w:rPr>
        <w:t xml:space="preserve">                   </w:t>
      </w:r>
      <w:r w:rsidR="006950C4">
        <w:rPr>
          <w:b/>
        </w:rPr>
        <w:tab/>
        <w:t xml:space="preserve">   </w:t>
      </w:r>
      <w:r w:rsidR="006950C4">
        <w:rPr>
          <w:b/>
        </w:rPr>
        <w:tab/>
      </w:r>
      <w:r w:rsidR="002A620A">
        <w:rPr>
          <w:b/>
        </w:rPr>
        <w:tab/>
      </w:r>
      <w:r w:rsidR="006950C4">
        <w:rPr>
          <w:b/>
        </w:rPr>
        <w:t xml:space="preserve"> </w:t>
      </w:r>
      <w:r w:rsidR="00D02231">
        <w:rPr>
          <w:b/>
        </w:rPr>
        <w:t xml:space="preserve">Zdržalo sa: </w:t>
      </w:r>
      <w:r w:rsidR="002D2C73">
        <w:rPr>
          <w:b/>
        </w:rPr>
        <w:t>0</w:t>
      </w:r>
    </w:p>
    <w:p w:rsidR="00D476C6" w:rsidRDefault="00D476C6" w:rsidP="00C3363C">
      <w:pPr>
        <w:pStyle w:val="Standard"/>
        <w:rPr>
          <w:b/>
        </w:rPr>
      </w:pPr>
    </w:p>
    <w:p w:rsidR="002E7B1B" w:rsidRDefault="002E7B1B" w:rsidP="00C3363C">
      <w:pPr>
        <w:pStyle w:val="Standard"/>
      </w:pPr>
      <w:bookmarkStart w:id="0" w:name="_GoBack"/>
      <w:bookmarkEnd w:id="0"/>
    </w:p>
    <w:p w:rsidR="00B44269" w:rsidRPr="00B44269" w:rsidRDefault="007440E0" w:rsidP="00C3363C">
      <w:pPr>
        <w:pStyle w:val="Standard"/>
      </w:pPr>
      <w:r>
        <w:t>V Banskom dňa 21.09</w:t>
      </w:r>
      <w:r w:rsidR="00CE7902">
        <w:t>.2021</w:t>
      </w:r>
      <w:r w:rsidR="00D476C6">
        <w:tab/>
      </w:r>
      <w:r w:rsidR="00B44269">
        <w:tab/>
      </w:r>
      <w:r w:rsidR="00B44269">
        <w:tab/>
      </w:r>
      <w:r w:rsidR="00B44269">
        <w:tab/>
      </w:r>
      <w:r w:rsidR="00B44269">
        <w:tab/>
      </w:r>
      <w:r w:rsidR="00922698">
        <w:tab/>
      </w:r>
      <w:r w:rsidR="00B44269">
        <w:t>PaedDr. Stanislav Maloš</w:t>
      </w:r>
    </w:p>
    <w:p w:rsidR="00C3363C" w:rsidRDefault="00B44269" w:rsidP="00C3363C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starosta obce</w:t>
      </w:r>
    </w:p>
    <w:p w:rsidR="00C3363C" w:rsidRDefault="00C3363C" w:rsidP="00C3363C">
      <w:pPr>
        <w:pStyle w:val="Standard"/>
        <w:rPr>
          <w:b/>
          <w:bCs/>
          <w:u w:val="single"/>
        </w:rPr>
      </w:pPr>
    </w:p>
    <w:p w:rsidR="00C3363C" w:rsidRDefault="00C3363C" w:rsidP="00C3363C">
      <w:pPr>
        <w:pStyle w:val="Standard"/>
        <w:rPr>
          <w:b/>
          <w:bCs/>
          <w:u w:val="single"/>
        </w:rPr>
      </w:pPr>
    </w:p>
    <w:p w:rsidR="002E7B1B" w:rsidRDefault="002E7B1B" w:rsidP="00C3363C">
      <w:pPr>
        <w:pStyle w:val="Standard"/>
        <w:rPr>
          <w:b/>
          <w:bCs/>
          <w:u w:val="single"/>
        </w:rPr>
      </w:pPr>
    </w:p>
    <w:p w:rsidR="00C3363C" w:rsidRDefault="00C3363C" w:rsidP="00C3363C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K</w:t>
      </w:r>
      <w:r w:rsidR="00D02231">
        <w:rPr>
          <w:b/>
          <w:bCs/>
          <w:u w:val="single"/>
        </w:rPr>
        <w:t> </w:t>
      </w:r>
      <w:r>
        <w:rPr>
          <w:b/>
          <w:bCs/>
          <w:u w:val="single"/>
        </w:rPr>
        <w:t>bodu</w:t>
      </w:r>
      <w:r w:rsidR="007440E0">
        <w:rPr>
          <w:b/>
          <w:bCs/>
          <w:u w:val="single"/>
        </w:rPr>
        <w:t xml:space="preserve"> 6</w:t>
      </w:r>
      <w:r w:rsidR="00D02231">
        <w:rPr>
          <w:b/>
          <w:bCs/>
          <w:u w:val="single"/>
        </w:rPr>
        <w:t xml:space="preserve">. </w:t>
      </w:r>
      <w:r w:rsidR="007440E0">
        <w:rPr>
          <w:b/>
          <w:bCs/>
          <w:u w:val="single"/>
        </w:rPr>
        <w:t xml:space="preserve">Rôzne – Stavby bez stavebného povolenia v rómskych osadách, budúce riešenia infraštruktúry v rómskej osade. </w:t>
      </w:r>
      <w:r w:rsidR="00014C0B">
        <w:rPr>
          <w:b/>
          <w:bCs/>
          <w:u w:val="single"/>
        </w:rPr>
        <w:t xml:space="preserve"> </w:t>
      </w:r>
    </w:p>
    <w:p w:rsidR="00C3363C" w:rsidRPr="00751DF7" w:rsidRDefault="00751DF7" w:rsidP="00697EB7">
      <w:pPr>
        <w:pStyle w:val="Standard"/>
        <w:jc w:val="both"/>
        <w:rPr>
          <w:bCs/>
        </w:rPr>
      </w:pPr>
      <w:r>
        <w:rPr>
          <w:bCs/>
        </w:rPr>
        <w:t xml:space="preserve">Starosta v tomto bode uviedol, že vidí tendenciu </w:t>
      </w:r>
      <w:r w:rsidR="00697EB7">
        <w:rPr>
          <w:bCs/>
        </w:rPr>
        <w:t xml:space="preserve">obyvateľov z rómskej osady </w:t>
      </w:r>
      <w:r>
        <w:rPr>
          <w:bCs/>
        </w:rPr>
        <w:t>si pozemky v rómskej osade kúpiť, no zatiaľ tam nie je povole</w:t>
      </w:r>
      <w:r w:rsidR="00697EB7">
        <w:rPr>
          <w:bCs/>
        </w:rPr>
        <w:t>né stavať a  základnou podmienkou</w:t>
      </w:r>
      <w:r w:rsidR="00DF5671" w:rsidRPr="00DF5671">
        <w:rPr>
          <w:bCs/>
        </w:rPr>
        <w:t xml:space="preserve"> </w:t>
      </w:r>
      <w:r w:rsidR="00DF5671">
        <w:rPr>
          <w:bCs/>
        </w:rPr>
        <w:t>vydanie stavebného povolenia</w:t>
      </w:r>
      <w:r w:rsidR="00697EB7">
        <w:rPr>
          <w:bCs/>
        </w:rPr>
        <w:t xml:space="preserve"> </w:t>
      </w:r>
      <w:r w:rsidR="00DF5671">
        <w:rPr>
          <w:bCs/>
        </w:rPr>
        <w:t>je rozšírenie intravilánu a zároveň aj</w:t>
      </w:r>
      <w:r w:rsidR="00697EB7">
        <w:rPr>
          <w:bCs/>
        </w:rPr>
        <w:t xml:space="preserve"> prístupová cesta. V tomto bode vystúpili aj obyvatelia z rómskej osady, starosta skonštatoval, že nájdu spoločné riešenie, aby sa mohlo začať s výkupom pozemkov v rómskej osade, ktor</w:t>
      </w:r>
      <w:r w:rsidR="00DF5671">
        <w:rPr>
          <w:bCs/>
        </w:rPr>
        <w:t xml:space="preserve">é budú slúžiť na výstavbu komunikácií a zároveň na infraštruktúru.  </w:t>
      </w:r>
      <w:r w:rsidR="00697EB7">
        <w:rPr>
          <w:bCs/>
        </w:rPr>
        <w:t xml:space="preserve"> </w:t>
      </w:r>
    </w:p>
    <w:p w:rsidR="00C3363C" w:rsidRDefault="00C3363C" w:rsidP="00C3363C">
      <w:pPr>
        <w:pStyle w:val="Standard"/>
        <w:rPr>
          <w:bCs/>
        </w:rPr>
      </w:pPr>
    </w:p>
    <w:p w:rsidR="00C3363C" w:rsidRDefault="00C3363C" w:rsidP="00C3363C">
      <w:pPr>
        <w:pStyle w:val="Standard"/>
        <w:rPr>
          <w:bCs/>
        </w:rPr>
      </w:pPr>
      <w:r>
        <w:rPr>
          <w:bCs/>
        </w:rPr>
        <w:t xml:space="preserve">                                  </w:t>
      </w:r>
    </w:p>
    <w:p w:rsidR="009D1F9E" w:rsidRPr="009D1F9E" w:rsidRDefault="009D1F9E" w:rsidP="007C382A">
      <w:pPr>
        <w:pStyle w:val="Standard"/>
        <w:rPr>
          <w:b/>
          <w:u w:val="single"/>
        </w:rPr>
      </w:pPr>
      <w:r>
        <w:rPr>
          <w:b/>
          <w:u w:val="single"/>
        </w:rPr>
        <w:t xml:space="preserve">K bodu 17. </w:t>
      </w:r>
      <w:r w:rsidR="00D815EB">
        <w:rPr>
          <w:b/>
          <w:u w:val="single"/>
        </w:rPr>
        <w:t>Diskusia</w:t>
      </w:r>
    </w:p>
    <w:p w:rsidR="00697EB7" w:rsidRDefault="00697EB7" w:rsidP="00681A5E">
      <w:pPr>
        <w:pStyle w:val="Standard"/>
        <w:jc w:val="both"/>
      </w:pPr>
      <w:r>
        <w:t xml:space="preserve">V tomto </w:t>
      </w:r>
      <w:r w:rsidR="00DF5671">
        <w:t xml:space="preserve">bude vystúpil poslanec Jozef </w:t>
      </w:r>
      <w:proofErr w:type="spellStart"/>
      <w:r w:rsidR="00DF5671">
        <w:t>Bombár</w:t>
      </w:r>
      <w:proofErr w:type="spellEnd"/>
      <w:r w:rsidR="00DF5671">
        <w:t xml:space="preserve"> s pripomienkou oplotenia areálu Obecného úradu z dôvodu </w:t>
      </w:r>
      <w:r w:rsidR="00681A5E">
        <w:t xml:space="preserve">hrania loptových hier a prechodu detí v poobedňajších hodinách k multifunkčnému ihrisku. </w:t>
      </w:r>
    </w:p>
    <w:p w:rsidR="00DF5671" w:rsidRDefault="00DF5671" w:rsidP="00C3363C">
      <w:pPr>
        <w:pStyle w:val="Standard"/>
      </w:pPr>
    </w:p>
    <w:p w:rsidR="00D815EB" w:rsidRPr="00D815EB" w:rsidRDefault="00D815EB" w:rsidP="00C3363C">
      <w:pPr>
        <w:pStyle w:val="Standard"/>
        <w:rPr>
          <w:b/>
          <w:u w:val="single"/>
        </w:rPr>
      </w:pPr>
      <w:r w:rsidRPr="00D815EB">
        <w:rPr>
          <w:b/>
          <w:u w:val="single"/>
        </w:rPr>
        <w:t>K bodu 18. Návrh na uznesenie</w:t>
      </w:r>
    </w:p>
    <w:p w:rsidR="00D815EB" w:rsidRDefault="00D815EB" w:rsidP="00D815EB">
      <w:pPr>
        <w:pStyle w:val="Standard"/>
      </w:pPr>
      <w:r>
        <w:t>Vzhľadom nato že poslanci hlasovali za jednotlivé uznesenia samostatne, starosta nedal hlasovať za tento návrh.</w:t>
      </w:r>
    </w:p>
    <w:p w:rsidR="00C3363C" w:rsidRDefault="00C3363C" w:rsidP="00C3363C">
      <w:pPr>
        <w:pStyle w:val="Standard"/>
        <w:rPr>
          <w:b/>
          <w:bCs/>
          <w:u w:val="single"/>
        </w:rPr>
      </w:pPr>
    </w:p>
    <w:p w:rsidR="00C3363C" w:rsidRDefault="00D815EB" w:rsidP="00C3363C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K bodu 19</w:t>
      </w:r>
      <w:r w:rsidR="00C3363C">
        <w:rPr>
          <w:b/>
          <w:bCs/>
          <w:u w:val="single"/>
        </w:rPr>
        <w:t>. Záver.</w:t>
      </w:r>
    </w:p>
    <w:p w:rsidR="00C3363C" w:rsidRDefault="00C3363C" w:rsidP="00C3363C">
      <w:pPr>
        <w:pStyle w:val="Standard"/>
      </w:pPr>
      <w:r>
        <w:t>Nakoľko bol program zasadnutia obecného zastupiteľstva vyčerpaný, starosta obce poďakoval prítomným za účasť a zasadnutie OZ vyhlásil za ukončené.</w:t>
      </w:r>
    </w:p>
    <w:p w:rsidR="00C3363C" w:rsidRDefault="00C3363C" w:rsidP="00C3363C">
      <w:pPr>
        <w:pStyle w:val="Standard"/>
      </w:pPr>
    </w:p>
    <w:p w:rsidR="00C3363C" w:rsidRDefault="00C3363C" w:rsidP="00C3363C">
      <w:pPr>
        <w:pStyle w:val="Standard"/>
      </w:pPr>
    </w:p>
    <w:p w:rsidR="00C3363C" w:rsidRDefault="00C3363C" w:rsidP="00C3363C">
      <w:pPr>
        <w:pStyle w:val="Standard"/>
      </w:pPr>
    </w:p>
    <w:p w:rsidR="00C3363C" w:rsidRDefault="00C3363C" w:rsidP="00C3363C">
      <w:pPr>
        <w:pStyle w:val="Standard"/>
      </w:pPr>
    </w:p>
    <w:p w:rsidR="00FD36FF" w:rsidRDefault="00C3363C" w:rsidP="00C3363C">
      <w:pPr>
        <w:pStyle w:val="Standard"/>
      </w:pPr>
      <w:r>
        <w:t xml:space="preserve">Overovatelia zápisnice: </w:t>
      </w:r>
      <w:r w:rsidR="00D03482">
        <w:t xml:space="preserve">Ján </w:t>
      </w:r>
      <w:proofErr w:type="spellStart"/>
      <w:r w:rsidR="00D03482">
        <w:t>B</w:t>
      </w:r>
      <w:r w:rsidR="007440E0">
        <w:t>ombár</w:t>
      </w:r>
      <w:proofErr w:type="spellEnd"/>
      <w:r w:rsidR="007440E0">
        <w:t xml:space="preserve">, Jozef </w:t>
      </w:r>
      <w:proofErr w:type="spellStart"/>
      <w:r w:rsidR="007440E0">
        <w:t>Bombár</w:t>
      </w:r>
      <w:proofErr w:type="spellEnd"/>
      <w:r w:rsidR="007440E0">
        <w:t xml:space="preserve"> </w:t>
      </w:r>
    </w:p>
    <w:p w:rsidR="00C3363C" w:rsidRDefault="00C3363C" w:rsidP="00C3363C">
      <w:pPr>
        <w:pStyle w:val="Standard"/>
      </w:pPr>
      <w:r>
        <w:t>Zapísal</w:t>
      </w:r>
      <w:r w:rsidR="003F26DF">
        <w:t>a</w:t>
      </w:r>
      <w:r>
        <w:t xml:space="preserve">: </w:t>
      </w:r>
      <w:r w:rsidR="006950C4">
        <w:t xml:space="preserve">Bc. Marianna </w:t>
      </w:r>
      <w:proofErr w:type="spellStart"/>
      <w:r w:rsidR="006950C4">
        <w:t>Dargajová</w:t>
      </w:r>
      <w:proofErr w:type="spellEnd"/>
      <w:r w:rsidR="006950C4">
        <w:t xml:space="preserve"> </w:t>
      </w:r>
      <w:r w:rsidR="00DE63C4">
        <w:t xml:space="preserve"> </w:t>
      </w:r>
    </w:p>
    <w:p w:rsidR="00C3363C" w:rsidRDefault="00C3363C" w:rsidP="00C3363C">
      <w:pPr>
        <w:pStyle w:val="Standard"/>
      </w:pPr>
    </w:p>
    <w:p w:rsidR="00C3363C" w:rsidRDefault="00C3363C" w:rsidP="00C3363C">
      <w:pPr>
        <w:pStyle w:val="Standard"/>
      </w:pPr>
    </w:p>
    <w:p w:rsidR="00C3363C" w:rsidRDefault="00C3363C" w:rsidP="00C3363C">
      <w:pPr>
        <w:pStyle w:val="Standard"/>
      </w:pPr>
      <w:r>
        <w:t xml:space="preserve"> </w:t>
      </w:r>
      <w:r w:rsidR="00471E9D">
        <w:t xml:space="preserve">V Banskom: </w:t>
      </w:r>
      <w:r w:rsidR="007440E0">
        <w:t>21.09</w:t>
      </w:r>
      <w:r w:rsidR="006950C4">
        <w:t>.2021</w:t>
      </w:r>
    </w:p>
    <w:p w:rsidR="00C3363C" w:rsidRDefault="00C3363C" w:rsidP="00C3363C">
      <w:pPr>
        <w:pStyle w:val="Standard"/>
        <w:rPr>
          <w:b/>
          <w:bCs/>
          <w:u w:val="single"/>
        </w:rPr>
      </w:pPr>
    </w:p>
    <w:p w:rsidR="00C3363C" w:rsidRDefault="00C3363C" w:rsidP="00C3363C">
      <w:pPr>
        <w:pStyle w:val="Standard"/>
        <w:rPr>
          <w:b/>
          <w:bCs/>
          <w:u w:val="single"/>
        </w:rPr>
      </w:pPr>
    </w:p>
    <w:p w:rsidR="00C3363C" w:rsidRDefault="00C3363C" w:rsidP="00C3363C">
      <w:pPr>
        <w:pStyle w:val="Standard"/>
        <w:rPr>
          <w:b/>
          <w:bCs/>
          <w:u w:val="single"/>
        </w:rPr>
      </w:pPr>
    </w:p>
    <w:p w:rsidR="00C3363C" w:rsidRDefault="00C3363C" w:rsidP="00C3363C">
      <w:pPr>
        <w:pStyle w:val="Standard"/>
        <w:rPr>
          <w:b/>
          <w:bCs/>
          <w:u w:val="single"/>
        </w:rPr>
      </w:pPr>
    </w:p>
    <w:p w:rsidR="00C3363C" w:rsidRDefault="00C3363C" w:rsidP="00C3363C">
      <w:pPr>
        <w:pStyle w:val="Standard"/>
      </w:pPr>
      <w:r>
        <w:t xml:space="preserve">                                                                                                       PaedDr</w:t>
      </w:r>
      <w:r w:rsidR="003073E1">
        <w:t>.</w:t>
      </w:r>
      <w:r>
        <w:t xml:space="preserve"> Stanislav Maloš</w:t>
      </w:r>
    </w:p>
    <w:p w:rsidR="00C3363C" w:rsidRDefault="00C3363C" w:rsidP="00C3363C">
      <w:pPr>
        <w:pStyle w:val="Standard"/>
      </w:pPr>
      <w:r>
        <w:t xml:space="preserve">                                                                                                             </w:t>
      </w:r>
      <w:r w:rsidR="006950C4">
        <w:t xml:space="preserve">  </w:t>
      </w:r>
      <w:r>
        <w:t>starosta obce</w:t>
      </w:r>
      <w:r w:rsidR="00471E9D">
        <w:t xml:space="preserve"> v.</w:t>
      </w:r>
      <w:r w:rsidR="007440E0">
        <w:t xml:space="preserve"> </w:t>
      </w:r>
      <w:r w:rsidR="00471E9D">
        <w:t>r.</w:t>
      </w:r>
    </w:p>
    <w:p w:rsidR="00C3363C" w:rsidRDefault="00C3363C" w:rsidP="00C3363C">
      <w:pPr>
        <w:pStyle w:val="Standard"/>
        <w:rPr>
          <w:b/>
          <w:bCs/>
          <w:u w:val="single"/>
        </w:rPr>
      </w:pPr>
    </w:p>
    <w:p w:rsidR="00C3363C" w:rsidRDefault="00C3363C" w:rsidP="00C3363C">
      <w:pPr>
        <w:pStyle w:val="Standard"/>
        <w:rPr>
          <w:b/>
          <w:bCs/>
          <w:u w:val="single"/>
        </w:rPr>
      </w:pPr>
    </w:p>
    <w:p w:rsidR="0015130F" w:rsidRDefault="0015130F"/>
    <w:sectPr w:rsidR="0015130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F441D"/>
    <w:multiLevelType w:val="hybridMultilevel"/>
    <w:tmpl w:val="19369D7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6CF8"/>
    <w:multiLevelType w:val="hybridMultilevel"/>
    <w:tmpl w:val="9BA0DE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202B7"/>
    <w:multiLevelType w:val="hybridMultilevel"/>
    <w:tmpl w:val="F5A8CF66"/>
    <w:lvl w:ilvl="0" w:tplc="4AB0D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375F8"/>
    <w:multiLevelType w:val="hybridMultilevel"/>
    <w:tmpl w:val="F7E6CC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26CF4"/>
    <w:multiLevelType w:val="hybridMultilevel"/>
    <w:tmpl w:val="013EFB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245BF"/>
    <w:multiLevelType w:val="hybridMultilevel"/>
    <w:tmpl w:val="FF92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0297E"/>
    <w:multiLevelType w:val="hybridMultilevel"/>
    <w:tmpl w:val="22961C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AB"/>
    <w:rsid w:val="00001AE5"/>
    <w:rsid w:val="00005F28"/>
    <w:rsid w:val="0001471E"/>
    <w:rsid w:val="00014C0B"/>
    <w:rsid w:val="000278E8"/>
    <w:rsid w:val="00034BF2"/>
    <w:rsid w:val="00036CC8"/>
    <w:rsid w:val="000450B3"/>
    <w:rsid w:val="00071C8F"/>
    <w:rsid w:val="000839A0"/>
    <w:rsid w:val="000B7D92"/>
    <w:rsid w:val="000D48AB"/>
    <w:rsid w:val="000D7A9F"/>
    <w:rsid w:val="00104381"/>
    <w:rsid w:val="00125204"/>
    <w:rsid w:val="00134695"/>
    <w:rsid w:val="00144B10"/>
    <w:rsid w:val="0015130F"/>
    <w:rsid w:val="00167B96"/>
    <w:rsid w:val="001839BF"/>
    <w:rsid w:val="001A7F5B"/>
    <w:rsid w:val="001B3259"/>
    <w:rsid w:val="001C0CA5"/>
    <w:rsid w:val="001C3C35"/>
    <w:rsid w:val="001D2DFD"/>
    <w:rsid w:val="001E22D3"/>
    <w:rsid w:val="001E721C"/>
    <w:rsid w:val="0020286D"/>
    <w:rsid w:val="0021653E"/>
    <w:rsid w:val="00217912"/>
    <w:rsid w:val="00222A85"/>
    <w:rsid w:val="002257C3"/>
    <w:rsid w:val="002700EF"/>
    <w:rsid w:val="00296FCE"/>
    <w:rsid w:val="002A620A"/>
    <w:rsid w:val="002B7709"/>
    <w:rsid w:val="002C41C4"/>
    <w:rsid w:val="002D2C73"/>
    <w:rsid w:val="002E7B1B"/>
    <w:rsid w:val="003073E1"/>
    <w:rsid w:val="003537D2"/>
    <w:rsid w:val="0035698D"/>
    <w:rsid w:val="00361A92"/>
    <w:rsid w:val="00362A31"/>
    <w:rsid w:val="0036431F"/>
    <w:rsid w:val="003650F2"/>
    <w:rsid w:val="0037508D"/>
    <w:rsid w:val="00394AB6"/>
    <w:rsid w:val="003B44B0"/>
    <w:rsid w:val="003B6DB5"/>
    <w:rsid w:val="003C2C12"/>
    <w:rsid w:val="003C2F5A"/>
    <w:rsid w:val="003F26DF"/>
    <w:rsid w:val="0041015B"/>
    <w:rsid w:val="00413F9F"/>
    <w:rsid w:val="00417709"/>
    <w:rsid w:val="004307F1"/>
    <w:rsid w:val="00443D96"/>
    <w:rsid w:val="00451D68"/>
    <w:rsid w:val="00471E9D"/>
    <w:rsid w:val="00480243"/>
    <w:rsid w:val="00482DDA"/>
    <w:rsid w:val="0048487E"/>
    <w:rsid w:val="00494D99"/>
    <w:rsid w:val="004A0119"/>
    <w:rsid w:val="004C1FB8"/>
    <w:rsid w:val="004F06B5"/>
    <w:rsid w:val="004F6671"/>
    <w:rsid w:val="00503C9D"/>
    <w:rsid w:val="00510604"/>
    <w:rsid w:val="00515DC6"/>
    <w:rsid w:val="005377E4"/>
    <w:rsid w:val="00546AAD"/>
    <w:rsid w:val="0055445D"/>
    <w:rsid w:val="00573B47"/>
    <w:rsid w:val="0057424E"/>
    <w:rsid w:val="005955B8"/>
    <w:rsid w:val="005A1864"/>
    <w:rsid w:val="005B5410"/>
    <w:rsid w:val="005F7CBA"/>
    <w:rsid w:val="00624F3C"/>
    <w:rsid w:val="0065240F"/>
    <w:rsid w:val="006766CA"/>
    <w:rsid w:val="00681A5E"/>
    <w:rsid w:val="00681AF6"/>
    <w:rsid w:val="006877E7"/>
    <w:rsid w:val="006950C4"/>
    <w:rsid w:val="00697EB7"/>
    <w:rsid w:val="006A4955"/>
    <w:rsid w:val="006B3EF4"/>
    <w:rsid w:val="006D1C45"/>
    <w:rsid w:val="006D7387"/>
    <w:rsid w:val="006E68F0"/>
    <w:rsid w:val="006F0AF1"/>
    <w:rsid w:val="006F5F11"/>
    <w:rsid w:val="007134A6"/>
    <w:rsid w:val="00734C13"/>
    <w:rsid w:val="00735F2E"/>
    <w:rsid w:val="007440E0"/>
    <w:rsid w:val="00751DF7"/>
    <w:rsid w:val="0075459D"/>
    <w:rsid w:val="007546A5"/>
    <w:rsid w:val="007C382A"/>
    <w:rsid w:val="007E3F02"/>
    <w:rsid w:val="007F774D"/>
    <w:rsid w:val="0082167E"/>
    <w:rsid w:val="00823EF2"/>
    <w:rsid w:val="00837B49"/>
    <w:rsid w:val="00842DA6"/>
    <w:rsid w:val="008525C6"/>
    <w:rsid w:val="00885A69"/>
    <w:rsid w:val="0089195D"/>
    <w:rsid w:val="008A095F"/>
    <w:rsid w:val="008C31DF"/>
    <w:rsid w:val="008D55EB"/>
    <w:rsid w:val="008D5623"/>
    <w:rsid w:val="008D64A3"/>
    <w:rsid w:val="008D7EE5"/>
    <w:rsid w:val="008E32FD"/>
    <w:rsid w:val="008F50B7"/>
    <w:rsid w:val="008F6B8F"/>
    <w:rsid w:val="009032E4"/>
    <w:rsid w:val="00903CDC"/>
    <w:rsid w:val="00910FAE"/>
    <w:rsid w:val="00912810"/>
    <w:rsid w:val="0091780C"/>
    <w:rsid w:val="00922698"/>
    <w:rsid w:val="009407D3"/>
    <w:rsid w:val="00945A35"/>
    <w:rsid w:val="00963DEF"/>
    <w:rsid w:val="009655EF"/>
    <w:rsid w:val="00985D23"/>
    <w:rsid w:val="00987839"/>
    <w:rsid w:val="00994961"/>
    <w:rsid w:val="009A4411"/>
    <w:rsid w:val="009B3533"/>
    <w:rsid w:val="009B798D"/>
    <w:rsid w:val="009C1A69"/>
    <w:rsid w:val="009C6B85"/>
    <w:rsid w:val="009D1F9E"/>
    <w:rsid w:val="009E2528"/>
    <w:rsid w:val="00A208A2"/>
    <w:rsid w:val="00A50691"/>
    <w:rsid w:val="00A65943"/>
    <w:rsid w:val="00A962BA"/>
    <w:rsid w:val="00AA0122"/>
    <w:rsid w:val="00AA63FD"/>
    <w:rsid w:val="00AB23BC"/>
    <w:rsid w:val="00AB34D4"/>
    <w:rsid w:val="00AB4F4D"/>
    <w:rsid w:val="00AB72A1"/>
    <w:rsid w:val="00AC288A"/>
    <w:rsid w:val="00AE5EED"/>
    <w:rsid w:val="00B42BA4"/>
    <w:rsid w:val="00B44269"/>
    <w:rsid w:val="00B5287C"/>
    <w:rsid w:val="00B70005"/>
    <w:rsid w:val="00B73792"/>
    <w:rsid w:val="00B973EA"/>
    <w:rsid w:val="00BB37BC"/>
    <w:rsid w:val="00BB3CF5"/>
    <w:rsid w:val="00BB5AF7"/>
    <w:rsid w:val="00BB6759"/>
    <w:rsid w:val="00BB6F35"/>
    <w:rsid w:val="00BC5D2D"/>
    <w:rsid w:val="00BC79EB"/>
    <w:rsid w:val="00BD3923"/>
    <w:rsid w:val="00BE3E39"/>
    <w:rsid w:val="00BE6AE1"/>
    <w:rsid w:val="00C0608E"/>
    <w:rsid w:val="00C21F3E"/>
    <w:rsid w:val="00C3363C"/>
    <w:rsid w:val="00C3660E"/>
    <w:rsid w:val="00C6097F"/>
    <w:rsid w:val="00C62B8B"/>
    <w:rsid w:val="00C66B23"/>
    <w:rsid w:val="00C675B2"/>
    <w:rsid w:val="00C67671"/>
    <w:rsid w:val="00C909BE"/>
    <w:rsid w:val="00C9554F"/>
    <w:rsid w:val="00CA0DD8"/>
    <w:rsid w:val="00CD1432"/>
    <w:rsid w:val="00CD6238"/>
    <w:rsid w:val="00CD6E5E"/>
    <w:rsid w:val="00CE7902"/>
    <w:rsid w:val="00CF6B89"/>
    <w:rsid w:val="00D02231"/>
    <w:rsid w:val="00D03482"/>
    <w:rsid w:val="00D178A6"/>
    <w:rsid w:val="00D442C0"/>
    <w:rsid w:val="00D476C6"/>
    <w:rsid w:val="00D538C2"/>
    <w:rsid w:val="00D815EB"/>
    <w:rsid w:val="00D81F3C"/>
    <w:rsid w:val="00DA3315"/>
    <w:rsid w:val="00DB434C"/>
    <w:rsid w:val="00DE5264"/>
    <w:rsid w:val="00DE63C4"/>
    <w:rsid w:val="00DF5260"/>
    <w:rsid w:val="00DF5671"/>
    <w:rsid w:val="00E032CF"/>
    <w:rsid w:val="00E34C57"/>
    <w:rsid w:val="00E35F8A"/>
    <w:rsid w:val="00E43B67"/>
    <w:rsid w:val="00E46797"/>
    <w:rsid w:val="00E4720D"/>
    <w:rsid w:val="00E75435"/>
    <w:rsid w:val="00E910F6"/>
    <w:rsid w:val="00EA1EC6"/>
    <w:rsid w:val="00EA6235"/>
    <w:rsid w:val="00ED3DE4"/>
    <w:rsid w:val="00F13206"/>
    <w:rsid w:val="00F13D13"/>
    <w:rsid w:val="00F30D30"/>
    <w:rsid w:val="00F3540A"/>
    <w:rsid w:val="00F4058F"/>
    <w:rsid w:val="00F45D63"/>
    <w:rsid w:val="00F53773"/>
    <w:rsid w:val="00F77F80"/>
    <w:rsid w:val="00F81533"/>
    <w:rsid w:val="00FB09AE"/>
    <w:rsid w:val="00FB692B"/>
    <w:rsid w:val="00FD2E44"/>
    <w:rsid w:val="00FD36FF"/>
    <w:rsid w:val="00FE32E4"/>
    <w:rsid w:val="00FE3A68"/>
    <w:rsid w:val="00FF26FD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8B038-1004-43B2-A357-1CED387F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3363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C3363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styleId="Hypertextovprepojenie">
    <w:name w:val="Hyperlink"/>
    <w:basedOn w:val="Predvolenpsmoodseku"/>
    <w:uiPriority w:val="99"/>
    <w:unhideWhenUsed/>
    <w:rsid w:val="00B737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4468</TotalTime>
  <Pages>1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MALOŠ Stanislav</dc:creator>
  <cp:keywords/>
  <dc:description/>
  <cp:lastModifiedBy>MALOŠ Stanislav</cp:lastModifiedBy>
  <cp:revision>54</cp:revision>
  <dcterms:created xsi:type="dcterms:W3CDTF">2021-07-09T10:15:00Z</dcterms:created>
  <dcterms:modified xsi:type="dcterms:W3CDTF">2021-10-01T07:03:00Z</dcterms:modified>
</cp:coreProperties>
</file>