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2F" w:rsidRDefault="00D3502F" w:rsidP="00D3502F">
      <w:pPr>
        <w:jc w:val="center"/>
        <w:rPr>
          <w:rFonts w:ascii="Times New Roman" w:hAnsi="Times New Roman" w:cs="Times New Roman"/>
          <w:b/>
          <w:sz w:val="32"/>
        </w:rPr>
      </w:pPr>
      <w:r w:rsidRPr="009539EA">
        <w:rPr>
          <w:rFonts w:ascii="Times New Roman" w:hAnsi="Times New Roman" w:cs="Times New Roman"/>
          <w:b/>
          <w:sz w:val="32"/>
        </w:rPr>
        <w:t xml:space="preserve">Novelizácia č. 1. VZN  č. 2/2016 </w:t>
      </w:r>
    </w:p>
    <w:p w:rsidR="00D3502F" w:rsidRPr="009539EA" w:rsidRDefault="00D3502F" w:rsidP="00D3502F">
      <w:pPr>
        <w:jc w:val="center"/>
        <w:rPr>
          <w:rFonts w:ascii="Times New Roman" w:hAnsi="Times New Roman" w:cs="Times New Roman"/>
          <w:b/>
          <w:sz w:val="32"/>
        </w:rPr>
      </w:pPr>
    </w:p>
    <w:p w:rsidR="00D3502F" w:rsidRPr="009539EA" w:rsidRDefault="00D3502F" w:rsidP="00D3502F">
      <w:pPr>
        <w:jc w:val="center"/>
        <w:rPr>
          <w:rFonts w:ascii="Times New Roman" w:hAnsi="Times New Roman" w:cs="Times New Roman"/>
          <w:b/>
          <w:sz w:val="24"/>
        </w:rPr>
      </w:pPr>
      <w:r w:rsidRPr="009539EA">
        <w:rPr>
          <w:rFonts w:ascii="Times New Roman" w:hAnsi="Times New Roman" w:cs="Times New Roman"/>
          <w:b/>
          <w:sz w:val="24"/>
        </w:rPr>
        <w:t>o miestnych daniach a miestnom poplatku za komunálne odpady a drobné odpady na území obce B A N S K É</w:t>
      </w:r>
    </w:p>
    <w:p w:rsidR="00D3502F" w:rsidRPr="009539EA" w:rsidRDefault="00D3502F" w:rsidP="00D3502F">
      <w:pPr>
        <w:rPr>
          <w:rFonts w:ascii="Times New Roman" w:hAnsi="Times New Roman" w:cs="Times New Roman"/>
          <w:b/>
        </w:rPr>
      </w:pPr>
    </w:p>
    <w:p w:rsidR="00D3502F" w:rsidRDefault="00D3502F" w:rsidP="00D3502F">
      <w:pPr>
        <w:rPr>
          <w:rFonts w:ascii="Times New Roman" w:hAnsi="Times New Roman" w:cs="Times New Roman"/>
          <w:b/>
        </w:rPr>
      </w:pPr>
    </w:p>
    <w:p w:rsidR="00D3502F" w:rsidRPr="009539EA" w:rsidRDefault="00D3502F" w:rsidP="00D3502F">
      <w:pPr>
        <w:jc w:val="both"/>
        <w:rPr>
          <w:rFonts w:ascii="Times New Roman" w:hAnsi="Times New Roman" w:cs="Times New Roman"/>
          <w:b/>
        </w:rPr>
      </w:pPr>
    </w:p>
    <w:p w:rsidR="00D3502F" w:rsidRPr="009539EA" w:rsidRDefault="00D3502F" w:rsidP="00D3502F">
      <w:pPr>
        <w:jc w:val="both"/>
        <w:rPr>
          <w:rFonts w:ascii="Times New Roman" w:hAnsi="Times New Roman" w:cs="Times New Roman"/>
          <w:b/>
        </w:rPr>
      </w:pPr>
      <w:r w:rsidRPr="009539EA">
        <w:rPr>
          <w:rFonts w:ascii="Times New Roman" w:hAnsi="Times New Roman" w:cs="Times New Roman"/>
          <w:b/>
        </w:rPr>
        <w:t xml:space="preserve">1/ Zmena  § 29  Sadzba a určenie poplatku  sa v ods.1 mení </w:t>
      </w:r>
      <w:r w:rsidRPr="009539EA">
        <w:rPr>
          <w:rFonts w:ascii="Times New Roman" w:hAnsi="Times New Roman" w:cs="Times New Roman"/>
        </w:rPr>
        <w:t xml:space="preserve">sadzba poplatku z 0,0182 €  na jeden liter komunálnych odpadov , stanovuje sa </w:t>
      </w:r>
      <w:r w:rsidRPr="009539EA">
        <w:rPr>
          <w:rFonts w:ascii="Times New Roman" w:hAnsi="Times New Roman" w:cs="Times New Roman"/>
          <w:b/>
        </w:rPr>
        <w:t xml:space="preserve">na 0,023 € na jeden liter komunálnych odpadov. </w:t>
      </w:r>
    </w:p>
    <w:p w:rsidR="00D3502F" w:rsidRPr="009539EA" w:rsidRDefault="00D3502F" w:rsidP="00D3502F">
      <w:pPr>
        <w:jc w:val="both"/>
        <w:rPr>
          <w:rFonts w:ascii="Times New Roman" w:hAnsi="Times New Roman" w:cs="Times New Roman"/>
        </w:rPr>
      </w:pPr>
    </w:p>
    <w:p w:rsidR="00D3502F" w:rsidRPr="009539EA" w:rsidRDefault="00D3502F" w:rsidP="00D3502F">
      <w:pPr>
        <w:jc w:val="both"/>
        <w:rPr>
          <w:rFonts w:ascii="Times New Roman" w:hAnsi="Times New Roman" w:cs="Times New Roman"/>
        </w:rPr>
      </w:pPr>
    </w:p>
    <w:p w:rsidR="00D3502F" w:rsidRPr="009539EA" w:rsidRDefault="00D3502F" w:rsidP="00D3502F">
      <w:pPr>
        <w:jc w:val="both"/>
        <w:rPr>
          <w:rFonts w:ascii="Times New Roman" w:hAnsi="Times New Roman" w:cs="Times New Roman"/>
        </w:rPr>
      </w:pPr>
      <w:r w:rsidRPr="009539EA">
        <w:rPr>
          <w:rFonts w:ascii="Times New Roman" w:hAnsi="Times New Roman" w:cs="Times New Roman"/>
          <w:b/>
        </w:rPr>
        <w:t>2/ Zmena  § 29  Sadzba a určenie poplatku  sa v ods. 2  mení</w:t>
      </w:r>
      <w:r w:rsidRPr="009539EA">
        <w:rPr>
          <w:rFonts w:ascii="Times New Roman" w:hAnsi="Times New Roman" w:cs="Times New Roman"/>
        </w:rPr>
        <w:t xml:space="preserve">  výška paušálneho poplatku na osobu ročne z 6 € a stanovuje sa  na </w:t>
      </w:r>
      <w:r>
        <w:rPr>
          <w:rFonts w:ascii="Times New Roman" w:hAnsi="Times New Roman" w:cs="Times New Roman"/>
          <w:b/>
        </w:rPr>
        <w:t>8,0</w:t>
      </w:r>
      <w:r w:rsidRPr="009539EA">
        <w:rPr>
          <w:rFonts w:ascii="Times New Roman" w:hAnsi="Times New Roman" w:cs="Times New Roman"/>
          <w:b/>
        </w:rPr>
        <w:t>0 €</w:t>
      </w:r>
      <w:r w:rsidRPr="009539EA">
        <w:rPr>
          <w:rFonts w:ascii="Times New Roman" w:hAnsi="Times New Roman" w:cs="Times New Roman"/>
        </w:rPr>
        <w:t xml:space="preserve"> na osobu ročne.</w:t>
      </w:r>
    </w:p>
    <w:p w:rsidR="00D3502F" w:rsidRPr="009539EA" w:rsidRDefault="00D3502F" w:rsidP="00D3502F">
      <w:pPr>
        <w:jc w:val="both"/>
        <w:rPr>
          <w:rFonts w:ascii="Times New Roman" w:hAnsi="Times New Roman" w:cs="Times New Roman"/>
        </w:rPr>
      </w:pPr>
    </w:p>
    <w:p w:rsidR="00D3502F" w:rsidRPr="009539EA" w:rsidRDefault="00D3502F" w:rsidP="00D3502F">
      <w:pPr>
        <w:jc w:val="both"/>
        <w:rPr>
          <w:rFonts w:ascii="Times New Roman" w:hAnsi="Times New Roman" w:cs="Times New Roman"/>
        </w:rPr>
      </w:pPr>
    </w:p>
    <w:p w:rsidR="00D3502F" w:rsidRPr="009539EA" w:rsidRDefault="00D3502F" w:rsidP="00D3502F">
      <w:pPr>
        <w:jc w:val="both"/>
        <w:rPr>
          <w:rFonts w:ascii="Times New Roman" w:hAnsi="Times New Roman" w:cs="Times New Roman"/>
        </w:rPr>
      </w:pPr>
      <w:r w:rsidRPr="009539EA">
        <w:rPr>
          <w:rFonts w:ascii="Times New Roman" w:hAnsi="Times New Roman" w:cs="Times New Roman"/>
          <w:b/>
        </w:rPr>
        <w:t> 3/ Zmena  § 29  Sadzba a určenie poplatku  sa v ods. 3 mení</w:t>
      </w:r>
      <w:r w:rsidRPr="009539EA">
        <w:rPr>
          <w:rFonts w:ascii="Times New Roman" w:hAnsi="Times New Roman" w:cs="Times New Roman"/>
        </w:rPr>
        <w:t xml:space="preserve">  výška poplatku za nehnuteľnosť z 6 € a stanovuje výšku  </w:t>
      </w:r>
      <w:r>
        <w:rPr>
          <w:rFonts w:ascii="Times New Roman" w:hAnsi="Times New Roman" w:cs="Times New Roman"/>
          <w:b/>
        </w:rPr>
        <w:t>8,0</w:t>
      </w:r>
      <w:r w:rsidRPr="009539EA">
        <w:rPr>
          <w:rFonts w:ascii="Times New Roman" w:hAnsi="Times New Roman" w:cs="Times New Roman"/>
          <w:b/>
        </w:rPr>
        <w:t>0 €</w:t>
      </w:r>
      <w:r w:rsidRPr="009539EA">
        <w:rPr>
          <w:rFonts w:ascii="Times New Roman" w:hAnsi="Times New Roman" w:cs="Times New Roman"/>
        </w:rPr>
        <w:t xml:space="preserve"> ročne za jednu nehnuteľnosť.</w:t>
      </w: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  <w:r w:rsidRPr="009539EA">
        <w:rPr>
          <w:rFonts w:ascii="Times New Roman" w:hAnsi="Times New Roman" w:cs="Times New Roman"/>
        </w:rPr>
        <w:t>Táto novelizácia bola schválená obecným  zastupiteľstvom dňa</w:t>
      </w:r>
      <w:r>
        <w:rPr>
          <w:rFonts w:ascii="Times New Roman" w:hAnsi="Times New Roman" w:cs="Times New Roman"/>
        </w:rPr>
        <w:t xml:space="preserve"> 11.12.2020.</w:t>
      </w:r>
    </w:p>
    <w:p w:rsidR="00D3502F" w:rsidRPr="009539EA" w:rsidRDefault="00D3502F" w:rsidP="00D3502F">
      <w:pPr>
        <w:rPr>
          <w:rFonts w:ascii="Times New Roman" w:hAnsi="Times New Roman" w:cs="Times New Roman"/>
        </w:rPr>
      </w:pPr>
      <w:r w:rsidRPr="009539EA">
        <w:rPr>
          <w:rFonts w:ascii="Times New Roman" w:hAnsi="Times New Roman" w:cs="Times New Roman"/>
        </w:rPr>
        <w:t>a účinnosť nadobúda 15 dňom  po vyvesení na úradnej tabuli a webovom sídle obce.</w:t>
      </w: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>V Bankom, dňa 11.12.</w:t>
      </w:r>
      <w:r w:rsidRPr="00D3502F">
        <w:rPr>
          <w:rFonts w:ascii="Times New Roman" w:hAnsi="Times New Roman" w:cs="Times New Roman"/>
          <w:b/>
          <w:sz w:val="32"/>
        </w:rPr>
        <w:t xml:space="preserve"> </w:t>
      </w:r>
      <w:r w:rsidRPr="009539EA">
        <w:rPr>
          <w:rFonts w:ascii="Times New Roman" w:hAnsi="Times New Roman" w:cs="Times New Roman"/>
          <w:b/>
          <w:sz w:val="32"/>
        </w:rPr>
        <w:t xml:space="preserve">Novelizácia č. 1. VZN  č. 2/2016 </w:t>
      </w:r>
    </w:p>
    <w:p w:rsidR="00D3502F" w:rsidRPr="009539EA" w:rsidRDefault="00D3502F" w:rsidP="00D3502F">
      <w:pPr>
        <w:jc w:val="center"/>
        <w:rPr>
          <w:rFonts w:ascii="Times New Roman" w:hAnsi="Times New Roman" w:cs="Times New Roman"/>
          <w:b/>
          <w:sz w:val="24"/>
        </w:rPr>
      </w:pPr>
      <w:r w:rsidRPr="009539EA">
        <w:rPr>
          <w:rFonts w:ascii="Times New Roman" w:hAnsi="Times New Roman" w:cs="Times New Roman"/>
          <w:b/>
          <w:sz w:val="24"/>
        </w:rPr>
        <w:t>o miestnych daniach a miestnom poplatku za komunálne odpady a drobné odpady na území obce B A N S K É</w:t>
      </w:r>
    </w:p>
    <w:p w:rsidR="00D3502F" w:rsidRPr="009539EA" w:rsidRDefault="00D3502F" w:rsidP="00D3502F">
      <w:pPr>
        <w:rPr>
          <w:rFonts w:ascii="Times New Roman" w:hAnsi="Times New Roman" w:cs="Times New Roman"/>
          <w:b/>
        </w:rPr>
      </w:pPr>
    </w:p>
    <w:p w:rsidR="00D3502F" w:rsidRDefault="00D3502F" w:rsidP="00D3502F">
      <w:pPr>
        <w:rPr>
          <w:rFonts w:ascii="Times New Roman" w:hAnsi="Times New Roman" w:cs="Times New Roman"/>
          <w:b/>
        </w:rPr>
      </w:pPr>
    </w:p>
    <w:p w:rsidR="00D3502F" w:rsidRPr="009539EA" w:rsidRDefault="00D3502F" w:rsidP="00D3502F">
      <w:pPr>
        <w:rPr>
          <w:rFonts w:ascii="Times New Roman" w:hAnsi="Times New Roman" w:cs="Times New Roman"/>
          <w:b/>
        </w:rPr>
      </w:pPr>
    </w:p>
    <w:p w:rsidR="00D3502F" w:rsidRPr="009539EA" w:rsidRDefault="00D3502F" w:rsidP="00D3502F">
      <w:pPr>
        <w:rPr>
          <w:rFonts w:ascii="Times New Roman" w:hAnsi="Times New Roman" w:cs="Times New Roman"/>
          <w:b/>
        </w:rPr>
      </w:pPr>
      <w:r w:rsidRPr="009539EA">
        <w:rPr>
          <w:rFonts w:ascii="Times New Roman" w:hAnsi="Times New Roman" w:cs="Times New Roman"/>
          <w:b/>
        </w:rPr>
        <w:t xml:space="preserve">1/ Zmena  § 29  Sadzba a určenie poplatku  sa v ods.1 mení </w:t>
      </w:r>
      <w:r w:rsidRPr="009539EA">
        <w:rPr>
          <w:rFonts w:ascii="Times New Roman" w:hAnsi="Times New Roman" w:cs="Times New Roman"/>
        </w:rPr>
        <w:t xml:space="preserve">sadzba poplatku z 0,0182 €  na jeden liter komunálnych odpadov , stanovuje sa </w:t>
      </w:r>
      <w:r w:rsidRPr="009539EA">
        <w:rPr>
          <w:rFonts w:ascii="Times New Roman" w:hAnsi="Times New Roman" w:cs="Times New Roman"/>
          <w:b/>
        </w:rPr>
        <w:t xml:space="preserve">na 0,023 € na jeden liter komunálnych odpadov. </w:t>
      </w: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  <w:r w:rsidRPr="009539EA">
        <w:rPr>
          <w:rFonts w:ascii="Times New Roman" w:hAnsi="Times New Roman" w:cs="Times New Roman"/>
          <w:b/>
        </w:rPr>
        <w:t>2/ Zmena  § 29  Sadzba a určenie poplatku  sa v ods. 2  mení</w:t>
      </w:r>
      <w:r w:rsidRPr="009539EA">
        <w:rPr>
          <w:rFonts w:ascii="Times New Roman" w:hAnsi="Times New Roman" w:cs="Times New Roman"/>
        </w:rPr>
        <w:t xml:space="preserve">  výška paušálneho poplatku na osobu ročne z 6 € a stanovuje sa  na </w:t>
      </w:r>
      <w:r w:rsidRPr="009539EA">
        <w:rPr>
          <w:rFonts w:ascii="Times New Roman" w:hAnsi="Times New Roman" w:cs="Times New Roman"/>
          <w:b/>
        </w:rPr>
        <w:t>8,50 €</w:t>
      </w:r>
      <w:r w:rsidRPr="009539EA">
        <w:rPr>
          <w:rFonts w:ascii="Times New Roman" w:hAnsi="Times New Roman" w:cs="Times New Roman"/>
        </w:rPr>
        <w:t xml:space="preserve"> na osobu ročne.</w:t>
      </w: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  <w:r w:rsidRPr="009539EA">
        <w:rPr>
          <w:rFonts w:ascii="Times New Roman" w:hAnsi="Times New Roman" w:cs="Times New Roman"/>
          <w:b/>
        </w:rPr>
        <w:t> 3/ Zmena  § 29  Sadzba a určenie poplatku  sa v ods. 3 mení</w:t>
      </w:r>
      <w:r w:rsidRPr="009539EA">
        <w:rPr>
          <w:rFonts w:ascii="Times New Roman" w:hAnsi="Times New Roman" w:cs="Times New Roman"/>
        </w:rPr>
        <w:t xml:space="preserve">  výška poplatku za nehnuteľnosť z 6 € a stanovuje výšku  </w:t>
      </w:r>
      <w:r w:rsidRPr="009539EA">
        <w:rPr>
          <w:rFonts w:ascii="Times New Roman" w:hAnsi="Times New Roman" w:cs="Times New Roman"/>
          <w:b/>
        </w:rPr>
        <w:t>8,50 €</w:t>
      </w:r>
      <w:r w:rsidRPr="009539EA">
        <w:rPr>
          <w:rFonts w:ascii="Times New Roman" w:hAnsi="Times New Roman" w:cs="Times New Roman"/>
        </w:rPr>
        <w:t xml:space="preserve"> ročne za jednu nehnuteľnosť.</w:t>
      </w: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jc w:val="center"/>
        <w:rPr>
          <w:rFonts w:ascii="Times New Roman" w:hAnsi="Times New Roman" w:cs="Times New Roman"/>
        </w:rPr>
      </w:pPr>
      <w:r w:rsidRPr="009539EA">
        <w:rPr>
          <w:rFonts w:ascii="Times New Roman" w:hAnsi="Times New Roman" w:cs="Times New Roman"/>
        </w:rPr>
        <w:t xml:space="preserve">Táto novelizácia bola schválená obecným  zastupiteľstvom dňa........................................................  </w:t>
      </w:r>
    </w:p>
    <w:p w:rsidR="00D3502F" w:rsidRPr="009539EA" w:rsidRDefault="00D3502F" w:rsidP="00D3502F">
      <w:pPr>
        <w:jc w:val="center"/>
        <w:rPr>
          <w:rFonts w:ascii="Times New Roman" w:hAnsi="Times New Roman" w:cs="Times New Roman"/>
        </w:rPr>
      </w:pPr>
    </w:p>
    <w:p w:rsidR="00D3502F" w:rsidRPr="009539EA" w:rsidRDefault="00D3502F" w:rsidP="00D3502F">
      <w:pPr>
        <w:jc w:val="center"/>
        <w:rPr>
          <w:rFonts w:ascii="Times New Roman" w:hAnsi="Times New Roman" w:cs="Times New Roman"/>
        </w:rPr>
      </w:pPr>
      <w:r w:rsidRPr="009539EA">
        <w:rPr>
          <w:rFonts w:ascii="Times New Roman" w:hAnsi="Times New Roman" w:cs="Times New Roman"/>
        </w:rPr>
        <w:t>a účinnosť nadobúda 15 dňom  po vyvesení na úradnej tabuli a webovom sídle obce.</w:t>
      </w:r>
    </w:p>
    <w:p w:rsidR="00D3502F" w:rsidRPr="009539EA" w:rsidRDefault="00D3502F" w:rsidP="00D3502F">
      <w:pPr>
        <w:jc w:val="center"/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  <w:r w:rsidRPr="009539EA">
        <w:rPr>
          <w:rFonts w:ascii="Times New Roman" w:hAnsi="Times New Roman" w:cs="Times New Roman"/>
        </w:rPr>
        <w:t>V Bankom, dňa ...................................</w:t>
      </w: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  <w:r w:rsidRPr="009539EA">
        <w:rPr>
          <w:rFonts w:ascii="Times New Roman" w:hAnsi="Times New Roman" w:cs="Times New Roman"/>
        </w:rPr>
        <w:t xml:space="preserve"> </w:t>
      </w: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  <w:b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jc w:val="right"/>
        <w:rPr>
          <w:rFonts w:ascii="Times New Roman" w:hAnsi="Times New Roman" w:cs="Times New Roman"/>
        </w:rPr>
      </w:pPr>
    </w:p>
    <w:p w:rsidR="00D3502F" w:rsidRPr="009539EA" w:rsidRDefault="00D3502F" w:rsidP="00D3502F">
      <w:pPr>
        <w:tabs>
          <w:tab w:val="left" w:pos="3135"/>
        </w:tabs>
        <w:jc w:val="right"/>
        <w:rPr>
          <w:rFonts w:ascii="Times New Roman" w:hAnsi="Times New Roman" w:cs="Times New Roman"/>
          <w:b/>
        </w:rPr>
      </w:pPr>
      <w:r w:rsidRPr="009539EA">
        <w:rPr>
          <w:rFonts w:ascii="Times New Roman" w:hAnsi="Times New Roman" w:cs="Times New Roman"/>
          <w:b/>
        </w:rPr>
        <w:t xml:space="preserve">PaedDr. Stanislav </w:t>
      </w:r>
      <w:proofErr w:type="spellStart"/>
      <w:r w:rsidRPr="009539EA">
        <w:rPr>
          <w:rFonts w:ascii="Times New Roman" w:hAnsi="Times New Roman" w:cs="Times New Roman"/>
          <w:b/>
        </w:rPr>
        <w:t>Maloš</w:t>
      </w:r>
      <w:proofErr w:type="spellEnd"/>
    </w:p>
    <w:p w:rsidR="00D3502F" w:rsidRPr="009539EA" w:rsidRDefault="00D3502F" w:rsidP="00D3502F">
      <w:pPr>
        <w:jc w:val="right"/>
        <w:rPr>
          <w:rFonts w:ascii="Times New Roman" w:hAnsi="Times New Roman" w:cs="Times New Roman"/>
        </w:rPr>
      </w:pPr>
    </w:p>
    <w:p w:rsidR="00D3502F" w:rsidRPr="009539EA" w:rsidRDefault="00D3502F" w:rsidP="00D3502F">
      <w:pPr>
        <w:tabs>
          <w:tab w:val="left" w:pos="3135"/>
        </w:tabs>
        <w:jc w:val="right"/>
        <w:rPr>
          <w:rFonts w:ascii="Times New Roman" w:hAnsi="Times New Roman" w:cs="Times New Roman"/>
          <w:b/>
        </w:rPr>
      </w:pPr>
      <w:r w:rsidRPr="009539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9539EA">
        <w:rPr>
          <w:rFonts w:ascii="Times New Roman" w:hAnsi="Times New Roman" w:cs="Times New Roman"/>
          <w:b/>
        </w:rPr>
        <w:t>Starosta obce</w:t>
      </w:r>
    </w:p>
    <w:p w:rsidR="00D3502F" w:rsidRPr="009539EA" w:rsidRDefault="00D3502F" w:rsidP="00D3502F">
      <w:pPr>
        <w:tabs>
          <w:tab w:val="left" w:pos="3135"/>
        </w:tabs>
        <w:rPr>
          <w:rFonts w:ascii="Times New Roman" w:hAnsi="Times New Roman" w:cs="Times New Roman"/>
        </w:rPr>
      </w:pPr>
    </w:p>
    <w:p w:rsidR="00D3502F" w:rsidRDefault="00D3502F" w:rsidP="00D3502F">
      <w:pPr>
        <w:tabs>
          <w:tab w:val="left" w:pos="3135"/>
        </w:tabs>
        <w:rPr>
          <w:rFonts w:ascii="Times New Roman" w:hAnsi="Times New Roman" w:cs="Times New Roman"/>
        </w:rPr>
      </w:pPr>
    </w:p>
    <w:p w:rsidR="00D3502F" w:rsidRDefault="00D3502F" w:rsidP="00D3502F">
      <w:pPr>
        <w:tabs>
          <w:tab w:val="left" w:pos="3135"/>
        </w:tabs>
        <w:rPr>
          <w:rFonts w:ascii="Times New Roman" w:hAnsi="Times New Roman" w:cs="Times New Roman"/>
        </w:rPr>
      </w:pPr>
    </w:p>
    <w:p w:rsidR="00D3502F" w:rsidRPr="009539EA" w:rsidRDefault="00D3502F" w:rsidP="00D3502F">
      <w:pPr>
        <w:tabs>
          <w:tab w:val="left" w:pos="3135"/>
        </w:tabs>
        <w:rPr>
          <w:rFonts w:ascii="Times New Roman" w:hAnsi="Times New Roman" w:cs="Times New Roman"/>
        </w:rPr>
      </w:pPr>
    </w:p>
    <w:p w:rsidR="00D3502F" w:rsidRDefault="00D3502F" w:rsidP="00D3502F">
      <w:pPr>
        <w:tabs>
          <w:tab w:val="left" w:pos="3135"/>
        </w:tabs>
        <w:rPr>
          <w:rFonts w:ascii="Times New Roman" w:hAnsi="Times New Roman" w:cs="Times New Roman"/>
        </w:rPr>
      </w:pPr>
      <w:r w:rsidRPr="009539EA">
        <w:rPr>
          <w:rFonts w:ascii="Times New Roman" w:hAnsi="Times New Roman" w:cs="Times New Roman"/>
        </w:rPr>
        <w:t>Vyvesené:.......................</w:t>
      </w:r>
    </w:p>
    <w:p w:rsidR="00D3502F" w:rsidRPr="009539EA" w:rsidRDefault="00D3502F" w:rsidP="00D3502F">
      <w:pPr>
        <w:tabs>
          <w:tab w:val="left" w:pos="3135"/>
        </w:tabs>
        <w:rPr>
          <w:rFonts w:ascii="Times New Roman" w:hAnsi="Times New Roman" w:cs="Times New Roman"/>
        </w:rPr>
      </w:pPr>
    </w:p>
    <w:p w:rsidR="00D3502F" w:rsidRPr="009539EA" w:rsidRDefault="00D3502F" w:rsidP="00D3502F">
      <w:pPr>
        <w:tabs>
          <w:tab w:val="left" w:pos="3135"/>
        </w:tabs>
        <w:rPr>
          <w:rFonts w:ascii="Times New Roman" w:hAnsi="Times New Roman" w:cs="Times New Roman"/>
        </w:rPr>
      </w:pPr>
      <w:r w:rsidRPr="009539EA">
        <w:rPr>
          <w:rFonts w:ascii="Times New Roman" w:hAnsi="Times New Roman" w:cs="Times New Roman"/>
        </w:rPr>
        <w:t>Zvesené:.........................</w:t>
      </w:r>
    </w:p>
    <w:p w:rsidR="00D3502F" w:rsidRPr="009539EA" w:rsidRDefault="00D3502F" w:rsidP="00D3502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2020</w:t>
      </w: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  <w:r w:rsidRPr="009539EA">
        <w:rPr>
          <w:rFonts w:ascii="Times New Roman" w:hAnsi="Times New Roman" w:cs="Times New Roman"/>
        </w:rPr>
        <w:t xml:space="preserve"> </w:t>
      </w: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  <w:b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rPr>
          <w:rFonts w:ascii="Times New Roman" w:hAnsi="Times New Roman" w:cs="Times New Roman"/>
        </w:rPr>
      </w:pPr>
    </w:p>
    <w:p w:rsidR="00D3502F" w:rsidRPr="009539EA" w:rsidRDefault="00D3502F" w:rsidP="00D3502F">
      <w:pPr>
        <w:jc w:val="right"/>
        <w:rPr>
          <w:rFonts w:ascii="Times New Roman" w:hAnsi="Times New Roman" w:cs="Times New Roman"/>
        </w:rPr>
      </w:pPr>
    </w:p>
    <w:p w:rsidR="00D3502F" w:rsidRPr="009539EA" w:rsidRDefault="00D3502F" w:rsidP="00D3502F">
      <w:pPr>
        <w:tabs>
          <w:tab w:val="left" w:pos="3135"/>
        </w:tabs>
        <w:jc w:val="right"/>
        <w:rPr>
          <w:rFonts w:ascii="Times New Roman" w:hAnsi="Times New Roman" w:cs="Times New Roman"/>
          <w:b/>
        </w:rPr>
      </w:pPr>
      <w:r w:rsidRPr="009539EA">
        <w:rPr>
          <w:rFonts w:ascii="Times New Roman" w:hAnsi="Times New Roman" w:cs="Times New Roman"/>
          <w:b/>
        </w:rPr>
        <w:t xml:space="preserve">PaedDr. Stanislav </w:t>
      </w:r>
      <w:proofErr w:type="spellStart"/>
      <w:r w:rsidRPr="009539EA">
        <w:rPr>
          <w:rFonts w:ascii="Times New Roman" w:hAnsi="Times New Roman" w:cs="Times New Roman"/>
          <w:b/>
        </w:rPr>
        <w:t>Maloš</w:t>
      </w:r>
      <w:proofErr w:type="spellEnd"/>
    </w:p>
    <w:p w:rsidR="00D3502F" w:rsidRPr="009539EA" w:rsidRDefault="00D3502F" w:rsidP="00D3502F">
      <w:pPr>
        <w:jc w:val="right"/>
        <w:rPr>
          <w:rFonts w:ascii="Times New Roman" w:hAnsi="Times New Roman" w:cs="Times New Roman"/>
        </w:rPr>
      </w:pPr>
    </w:p>
    <w:p w:rsidR="00D3502F" w:rsidRPr="009539EA" w:rsidRDefault="00D3502F" w:rsidP="00D3502F">
      <w:pPr>
        <w:tabs>
          <w:tab w:val="left" w:pos="3135"/>
        </w:tabs>
        <w:jc w:val="right"/>
        <w:rPr>
          <w:rFonts w:ascii="Times New Roman" w:hAnsi="Times New Roman" w:cs="Times New Roman"/>
          <w:b/>
        </w:rPr>
      </w:pPr>
      <w:r w:rsidRPr="009539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9539EA">
        <w:rPr>
          <w:rFonts w:ascii="Times New Roman" w:hAnsi="Times New Roman" w:cs="Times New Roman"/>
          <w:b/>
        </w:rPr>
        <w:t>Starosta obce</w:t>
      </w:r>
    </w:p>
    <w:p w:rsidR="00D3502F" w:rsidRPr="009539EA" w:rsidRDefault="00D3502F" w:rsidP="00D3502F">
      <w:pPr>
        <w:tabs>
          <w:tab w:val="left" w:pos="3135"/>
        </w:tabs>
        <w:rPr>
          <w:rFonts w:ascii="Times New Roman" w:hAnsi="Times New Roman" w:cs="Times New Roman"/>
        </w:rPr>
      </w:pPr>
    </w:p>
    <w:p w:rsidR="00D3502F" w:rsidRDefault="00D3502F" w:rsidP="00D3502F">
      <w:pPr>
        <w:tabs>
          <w:tab w:val="left" w:pos="3135"/>
        </w:tabs>
        <w:rPr>
          <w:rFonts w:ascii="Times New Roman" w:hAnsi="Times New Roman" w:cs="Times New Roman"/>
        </w:rPr>
      </w:pPr>
    </w:p>
    <w:p w:rsidR="00D3502F" w:rsidRDefault="00D3502F" w:rsidP="00D3502F">
      <w:pPr>
        <w:tabs>
          <w:tab w:val="left" w:pos="3135"/>
        </w:tabs>
        <w:rPr>
          <w:rFonts w:ascii="Times New Roman" w:hAnsi="Times New Roman" w:cs="Times New Roman"/>
        </w:rPr>
      </w:pPr>
    </w:p>
    <w:p w:rsidR="00162D37" w:rsidRDefault="00162D37"/>
    <w:sectPr w:rsidR="0016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2F"/>
    <w:rsid w:val="00162D37"/>
    <w:rsid w:val="00D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0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0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Banske</cp:lastModifiedBy>
  <cp:revision>1</cp:revision>
  <dcterms:created xsi:type="dcterms:W3CDTF">2021-05-10T11:49:00Z</dcterms:created>
  <dcterms:modified xsi:type="dcterms:W3CDTF">2021-05-10T11:53:00Z</dcterms:modified>
</cp:coreProperties>
</file>