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B1" w:rsidRDefault="00AA3D3D" w:rsidP="00CB7DB1">
      <w:pPr>
        <w:pStyle w:val="Nadpis2"/>
        <w:spacing w:before="0" w:line="36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CB7DB1" w:rsidRPr="00CB7DB1">
        <w:rPr>
          <w:color w:val="000000" w:themeColor="text1"/>
          <w:sz w:val="28"/>
          <w:szCs w:val="28"/>
        </w:rPr>
        <w:t>Zápis detí do MŠ na školský rok 2020/2021</w:t>
      </w:r>
    </w:p>
    <w:p w:rsidR="00AA3D3D" w:rsidRPr="00AA3D3D" w:rsidRDefault="00AA3D3D" w:rsidP="00AA3D3D">
      <w:pPr>
        <w:rPr>
          <w:lang w:eastAsia="en-US"/>
        </w:rPr>
      </w:pPr>
    </w:p>
    <w:p w:rsidR="000F444A" w:rsidRDefault="00CC477A" w:rsidP="00CB7DB1">
      <w:pPr>
        <w:pStyle w:val="Nadpis2"/>
        <w:spacing w:before="0" w:line="360" w:lineRule="atLeast"/>
        <w:rPr>
          <w:rFonts w:ascii="unset" w:hAnsi="unset"/>
          <w:color w:val="2A2A33"/>
        </w:rPr>
      </w:pPr>
      <w:r w:rsidRPr="00CB7DB1">
        <w:rPr>
          <w:b w:val="0"/>
          <w:color w:val="000000" w:themeColor="text1"/>
          <w:sz w:val="24"/>
          <w:szCs w:val="24"/>
        </w:rPr>
        <w:t xml:space="preserve">V čase od 30.apríla 2020 do 31.mája 2020 </w:t>
      </w:r>
      <w:r w:rsidR="000F444A" w:rsidRPr="00CB7DB1">
        <w:rPr>
          <w:b w:val="0"/>
          <w:color w:val="000000" w:themeColor="text1"/>
          <w:sz w:val="24"/>
          <w:szCs w:val="24"/>
        </w:rPr>
        <w:t xml:space="preserve">sa môžu podávať </w:t>
      </w:r>
      <w:r w:rsidR="000F444A">
        <w:rPr>
          <w:rStyle w:val="Siln"/>
          <w:rFonts w:ascii="unset" w:hAnsi="unset"/>
          <w:color w:val="2A2A33"/>
        </w:rPr>
        <w:t>žiadostí o prijatie detí do materskej školy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Fonts w:ascii="unset" w:hAnsi="unset"/>
          <w:color w:val="2A2A33"/>
        </w:rPr>
        <w:t>pre nasledujúci školský rok .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Fonts w:ascii="unset" w:hAnsi="unset"/>
          <w:color w:val="2A2A33"/>
        </w:rPr>
        <w:t>Pri podaní žiadosti o prijatie dieťaťa do materskej školy sa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Style w:val="Siln"/>
          <w:rFonts w:ascii="unset" w:hAnsi="unset"/>
          <w:color w:val="2A2A33"/>
        </w:rPr>
        <w:t>nebude vyžadovať potvrdenie o zdravotnom stave</w:t>
      </w:r>
      <w:r w:rsidR="00016962">
        <w:rPr>
          <w:rStyle w:val="Siln"/>
          <w:rFonts w:ascii="unset" w:hAnsi="unset"/>
          <w:color w:val="2A2A33"/>
        </w:rPr>
        <w:t>.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Fonts w:ascii="unset" w:hAnsi="unset"/>
          <w:color w:val="2A2A33"/>
        </w:rPr>
        <w:t xml:space="preserve">Dieťa bude prijaté iba na adaptačný pobyt. </w:t>
      </w:r>
      <w:r w:rsidR="000F444A">
        <w:rPr>
          <w:rStyle w:val="Siln"/>
          <w:rFonts w:ascii="unset" w:hAnsi="unset"/>
          <w:color w:val="2A2A33"/>
        </w:rPr>
        <w:t xml:space="preserve">Žiadosti na prijatie dieťaťa na </w:t>
      </w:r>
      <w:proofErr w:type="spellStart"/>
      <w:r w:rsidR="000F444A">
        <w:rPr>
          <w:rStyle w:val="Siln"/>
          <w:rFonts w:ascii="unset" w:hAnsi="unset"/>
          <w:color w:val="2A2A33"/>
        </w:rPr>
        <w:t>predprimárne</w:t>
      </w:r>
      <w:proofErr w:type="spellEnd"/>
      <w:r w:rsidR="000F444A">
        <w:rPr>
          <w:rStyle w:val="Siln"/>
          <w:rFonts w:ascii="unset" w:hAnsi="unset"/>
          <w:color w:val="2A2A33"/>
        </w:rPr>
        <w:t xml:space="preserve"> vzdelávanie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Fonts w:ascii="unset" w:hAnsi="unset"/>
          <w:color w:val="2A2A33"/>
        </w:rPr>
        <w:t>na školský rok 2020/2021 sa budú podávať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Style w:val="Siln"/>
          <w:rFonts w:ascii="unset" w:hAnsi="unset"/>
          <w:color w:val="2A2A33"/>
        </w:rPr>
        <w:t>od 30. apríla 2020 do 31. mája 2020</w:t>
      </w:r>
      <w:r w:rsidR="000F444A">
        <w:rPr>
          <w:rStyle w:val="apple-converted-space"/>
          <w:rFonts w:ascii="unset" w:hAnsi="unset"/>
          <w:color w:val="2A2A33"/>
        </w:rPr>
        <w:t> </w:t>
      </w:r>
      <w:r w:rsidR="000F444A">
        <w:rPr>
          <w:rFonts w:ascii="unset" w:hAnsi="unset"/>
          <w:color w:val="2A2A33"/>
        </w:rPr>
        <w:t>s tým, že:</w:t>
      </w:r>
    </w:p>
    <w:p w:rsidR="000F444A" w:rsidRDefault="000F444A" w:rsidP="000F444A">
      <w:pPr>
        <w:numPr>
          <w:ilvl w:val="0"/>
          <w:numId w:val="1"/>
        </w:numPr>
        <w:spacing w:before="100" w:beforeAutospacing="1" w:after="75" w:line="420" w:lineRule="atLeast"/>
        <w:ind w:left="450"/>
        <w:rPr>
          <w:color w:val="2A2A33"/>
        </w:rPr>
      </w:pPr>
      <w:r>
        <w:rPr>
          <w:rStyle w:val="Siln"/>
          <w:color w:val="2A2A33"/>
        </w:rPr>
        <w:t>podávanie žiadostí</w:t>
      </w:r>
      <w:r>
        <w:rPr>
          <w:rStyle w:val="apple-converted-space"/>
          <w:color w:val="2A2A33"/>
        </w:rPr>
        <w:t> </w:t>
      </w:r>
      <w:r>
        <w:rPr>
          <w:color w:val="2A2A33"/>
        </w:rPr>
        <w:t>o prijatie dieťaťa sa bude</w:t>
      </w:r>
      <w:r>
        <w:rPr>
          <w:rStyle w:val="apple-converted-space"/>
          <w:color w:val="2A2A33"/>
        </w:rPr>
        <w:t> </w:t>
      </w:r>
      <w:r>
        <w:rPr>
          <w:rStyle w:val="Siln"/>
          <w:color w:val="2A2A33"/>
        </w:rPr>
        <w:t>organizovať bez osobnej prítomnosti detí;</w:t>
      </w:r>
      <w:r>
        <w:rPr>
          <w:rStyle w:val="apple-converted-space"/>
          <w:color w:val="2A2A33"/>
        </w:rPr>
        <w:t> </w:t>
      </w:r>
      <w:r>
        <w:rPr>
          <w:color w:val="2A2A33"/>
        </w:rPr>
        <w:t>odporúča sa komunikácia elektronickou formou, ak to technické podmienky umožňujú, prípadne iným spôsobom v závislosti od priestorových možností konkrétnej materskej školy</w:t>
      </w:r>
      <w:r>
        <w:rPr>
          <w:rStyle w:val="apple-converted-space"/>
          <w:color w:val="2A2A33"/>
        </w:rPr>
        <w:t> </w:t>
      </w:r>
      <w:r>
        <w:rPr>
          <w:rStyle w:val="Siln"/>
          <w:color w:val="2A2A33"/>
        </w:rPr>
        <w:t>s dôrazom na dodržiavanie hygienicko-epidemiologických opatrení,</w:t>
      </w:r>
    </w:p>
    <w:p w:rsidR="000F444A" w:rsidRDefault="000F444A" w:rsidP="000F444A">
      <w:pPr>
        <w:numPr>
          <w:ilvl w:val="0"/>
          <w:numId w:val="1"/>
        </w:numPr>
        <w:spacing w:before="100" w:beforeAutospacing="1" w:after="75" w:line="420" w:lineRule="atLeast"/>
        <w:ind w:left="450"/>
        <w:rPr>
          <w:color w:val="2A2A33"/>
        </w:rPr>
      </w:pPr>
      <w:r>
        <w:rPr>
          <w:rStyle w:val="Siln"/>
          <w:color w:val="2A2A33"/>
        </w:rPr>
        <w:t>potvrdenie o zdravotnom stave dieťaťa sa nebude vyžadovať;</w:t>
      </w:r>
      <w:r>
        <w:rPr>
          <w:rStyle w:val="apple-converted-space"/>
          <w:color w:val="2A2A33"/>
        </w:rPr>
        <w:t> </w:t>
      </w:r>
      <w:r>
        <w:rPr>
          <w:color w:val="2A2A33"/>
        </w:rPr>
        <w:t>ak do času vydávania rozhodnutia o prijatí dieťaťa zákonní zástupcovia dodatočne nepriložia potvrdenie o zdravotnom stave, dieťa bude prijaté len na</w:t>
      </w:r>
      <w:r>
        <w:rPr>
          <w:rStyle w:val="apple-converted-space"/>
          <w:color w:val="2A2A33"/>
        </w:rPr>
        <w:t> </w:t>
      </w:r>
      <w:r>
        <w:rPr>
          <w:rStyle w:val="Siln"/>
          <w:color w:val="2A2A33"/>
        </w:rPr>
        <w:t>adaptačný pobyt,</w:t>
      </w:r>
    </w:p>
    <w:p w:rsidR="000F444A" w:rsidRDefault="000F444A" w:rsidP="000F444A">
      <w:pPr>
        <w:numPr>
          <w:ilvl w:val="0"/>
          <w:numId w:val="1"/>
        </w:numPr>
        <w:spacing w:before="100" w:beforeAutospacing="1" w:after="75" w:line="420" w:lineRule="atLeast"/>
        <w:ind w:left="450"/>
        <w:rPr>
          <w:color w:val="2A2A33"/>
        </w:rPr>
      </w:pPr>
      <w:r>
        <w:rPr>
          <w:color w:val="2A2A33"/>
        </w:rPr>
        <w:t>ak pôjde o prijatie</w:t>
      </w:r>
      <w:r>
        <w:rPr>
          <w:rStyle w:val="apple-converted-space"/>
          <w:color w:val="2A2A33"/>
        </w:rPr>
        <w:t> </w:t>
      </w:r>
      <w:r>
        <w:rPr>
          <w:rStyle w:val="Siln"/>
          <w:color w:val="2A2A33"/>
        </w:rPr>
        <w:t>dieťaťa so špeciálnymi výchovno-vzdelávacími potrebami, nebude sa vyžadovať predloženie vyjadrenia príslušného zariadenia výchovného poradenstva a prevencie;</w:t>
      </w:r>
      <w:r>
        <w:rPr>
          <w:rStyle w:val="apple-converted-space"/>
          <w:color w:val="2A2A33"/>
        </w:rPr>
        <w:t> </w:t>
      </w:r>
      <w:r>
        <w:rPr>
          <w:color w:val="2A2A33"/>
        </w:rPr>
        <w:t>ak zákonní zástupcovia dieťaťa so špeciálnymi výchovno-vzdelávacími potrebami dodatočne nepriložia potvrdenie o zdravotnom stave a vyjadrenie príslušného zariadenia výchovného poradenstva a prevencie, dieťa bude prijaté len na diagnostický pobyt.</w:t>
      </w:r>
    </w:p>
    <w:p w:rsidR="000F444A" w:rsidRDefault="000F444A" w:rsidP="000F444A"/>
    <w:p w:rsidR="000F444A" w:rsidRDefault="000F444A" w:rsidP="000F444A"/>
    <w:p w:rsidR="000F444A" w:rsidRDefault="000F444A" w:rsidP="000F444A">
      <w:r>
        <w:t>Vzor žiadosti, potrebné údaje:</w:t>
      </w:r>
    </w:p>
    <w:p w:rsidR="00CC477A" w:rsidRDefault="00CC477A" w:rsidP="00CC477A">
      <w:pPr>
        <w:jc w:val="both"/>
        <w:rPr>
          <w:b/>
          <w:sz w:val="32"/>
          <w:szCs w:val="32"/>
        </w:rPr>
      </w:pPr>
    </w:p>
    <w:p w:rsidR="00CC477A" w:rsidRDefault="000F444A" w:rsidP="00CC477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CC477A">
        <w:rPr>
          <w:b/>
          <w:sz w:val="32"/>
          <w:szCs w:val="32"/>
        </w:rPr>
        <w:t xml:space="preserve">Žiadosť </w:t>
      </w:r>
    </w:p>
    <w:p w:rsidR="00CC477A" w:rsidRDefault="00CC477A" w:rsidP="00CC477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na prijatie dieťaťa na </w:t>
      </w:r>
      <w:proofErr w:type="spellStart"/>
      <w:r>
        <w:rPr>
          <w:b/>
          <w:sz w:val="32"/>
          <w:szCs w:val="32"/>
        </w:rPr>
        <w:t>predprimárne</w:t>
      </w:r>
      <w:proofErr w:type="spellEnd"/>
      <w:r>
        <w:rPr>
          <w:b/>
          <w:sz w:val="32"/>
          <w:szCs w:val="32"/>
        </w:rPr>
        <w:t xml:space="preserve"> vzdelávanie</w:t>
      </w:r>
    </w:p>
    <w:p w:rsidR="00CC477A" w:rsidRDefault="00CC477A" w:rsidP="00CC477A">
      <w:pPr>
        <w:jc w:val="both"/>
      </w:pPr>
    </w:p>
    <w:p w:rsidR="00CC477A" w:rsidRDefault="00CC477A" w:rsidP="00CC477A">
      <w:pPr>
        <w:jc w:val="both"/>
      </w:pPr>
    </w:p>
    <w:p w:rsidR="00CC477A" w:rsidRDefault="00CC477A" w:rsidP="00CC477A">
      <w:pPr>
        <w:spacing w:line="360" w:lineRule="auto"/>
        <w:jc w:val="both"/>
      </w:pPr>
      <w:r>
        <w:t xml:space="preserve">Meno </w:t>
      </w:r>
      <w:r w:rsidR="00CB7DB1">
        <w:t xml:space="preserve">a priezvisko </w:t>
      </w:r>
      <w:r>
        <w:t>dieťaťa  .................................................................................................</w:t>
      </w:r>
      <w:r w:rsidR="00CB7DB1">
        <w:t>.......</w:t>
      </w:r>
    </w:p>
    <w:p w:rsidR="00CC477A" w:rsidRDefault="00CC477A" w:rsidP="00CC477A">
      <w:pPr>
        <w:spacing w:line="360" w:lineRule="auto"/>
        <w:jc w:val="both"/>
      </w:pPr>
      <w:r>
        <w:t>Dátum a miesto   narodenia.........................................................................................................</w:t>
      </w:r>
    </w:p>
    <w:p w:rsidR="00CC477A" w:rsidRDefault="00CC477A" w:rsidP="00CC477A">
      <w:pPr>
        <w:spacing w:line="360" w:lineRule="auto"/>
        <w:jc w:val="both"/>
      </w:pPr>
      <w:r>
        <w:t>Rodné číslo....................................................... zdravotná poisťovňa .........................................</w:t>
      </w:r>
    </w:p>
    <w:p w:rsidR="00CC477A" w:rsidRDefault="00CC477A" w:rsidP="00CC477A">
      <w:pPr>
        <w:spacing w:line="360" w:lineRule="auto"/>
        <w:jc w:val="both"/>
      </w:pPr>
      <w:r>
        <w:t>Bydlisko,</w:t>
      </w:r>
      <w:r w:rsidR="00CB7DB1">
        <w:t xml:space="preserve"> </w:t>
      </w:r>
      <w:proofErr w:type="spellStart"/>
      <w:r>
        <w:t>č.d</w:t>
      </w:r>
      <w:proofErr w:type="spellEnd"/>
      <w:r>
        <w:t>...............................................................................................................</w:t>
      </w:r>
      <w:r w:rsidR="000F444A">
        <w:t>.................</w:t>
      </w:r>
      <w:r>
        <w:t>.</w:t>
      </w:r>
    </w:p>
    <w:p w:rsidR="00CC477A" w:rsidRDefault="00CC477A" w:rsidP="00CC477A">
      <w:pPr>
        <w:spacing w:line="360" w:lineRule="auto"/>
        <w:jc w:val="both"/>
      </w:pPr>
      <w:r>
        <w:t>Meno a priezvisko otca..............................................................</w:t>
      </w:r>
      <w:r w:rsidR="000F444A">
        <w:t>, č. telefónu</w:t>
      </w:r>
      <w:r>
        <w:t>...........</w:t>
      </w:r>
      <w:r w:rsidR="000F444A">
        <w:t>...................</w:t>
      </w:r>
      <w:r>
        <w:t>.</w:t>
      </w:r>
    </w:p>
    <w:p w:rsidR="00CC477A" w:rsidRDefault="00CC477A" w:rsidP="00CC477A">
      <w:pPr>
        <w:spacing w:line="360" w:lineRule="auto"/>
        <w:jc w:val="both"/>
      </w:pPr>
      <w:r>
        <w:t>Meno a priezvisko matky..........................................................</w:t>
      </w:r>
      <w:r w:rsidR="000F444A">
        <w:t>,</w:t>
      </w:r>
      <w:proofErr w:type="spellStart"/>
      <w:r w:rsidR="000F444A">
        <w:t>č.telefónu</w:t>
      </w:r>
      <w:proofErr w:type="spellEnd"/>
      <w:r>
        <w:t>...................................</w:t>
      </w:r>
    </w:p>
    <w:p w:rsidR="00CC477A" w:rsidRDefault="00CC477A" w:rsidP="00CC477A">
      <w:pPr>
        <w:spacing w:line="360" w:lineRule="auto"/>
        <w:jc w:val="both"/>
      </w:pPr>
      <w:r>
        <w:lastRenderedPageBreak/>
        <w:t>Forma výchovy a vzdelávania/celodenná, poldenná/  .................................................................</w:t>
      </w:r>
    </w:p>
    <w:p w:rsidR="00CC477A" w:rsidRDefault="00CC477A" w:rsidP="00CC477A">
      <w:pPr>
        <w:spacing w:line="360" w:lineRule="auto"/>
        <w:jc w:val="both"/>
      </w:pPr>
      <w:r>
        <w:t>Záväzný dátum nástupu dieťaťa do materskej školy....................................................................</w:t>
      </w:r>
    </w:p>
    <w:p w:rsidR="00CC477A" w:rsidRDefault="00CC477A" w:rsidP="00CC477A">
      <w:pPr>
        <w:spacing w:line="360" w:lineRule="auto"/>
        <w:jc w:val="both"/>
      </w:pPr>
      <w:r>
        <w:t>Súčasne sa zaväzujem, že budem pravidelne mesačne platiť príspevok na čiastočnú úhradu výdavkov materskej školy v zmysle § 28 ods. 3 zákona NR SR č. 245/2008 Z. z. o výchove a vzdelávaní (školský zákon) a o zmene a doplnení niektorých zákonov a v súlade so VZN obce č. 5/2015 sumou 3 Eur 50 centov mesačne.</w:t>
      </w:r>
    </w:p>
    <w:p w:rsidR="00CC477A" w:rsidRDefault="00CC477A" w:rsidP="00CC477A">
      <w:pPr>
        <w:spacing w:line="360" w:lineRule="auto"/>
        <w:jc w:val="both"/>
      </w:pPr>
    </w:p>
    <w:p w:rsidR="00CC477A" w:rsidRDefault="00CC477A" w:rsidP="00CC477A">
      <w:pPr>
        <w:spacing w:line="360" w:lineRule="auto"/>
        <w:jc w:val="both"/>
      </w:pPr>
      <w:r>
        <w:t xml:space="preserve">Dátum:............................................................    </w:t>
      </w:r>
    </w:p>
    <w:p w:rsidR="000F444A" w:rsidRDefault="000F444A" w:rsidP="00CC477A">
      <w:pPr>
        <w:spacing w:line="360" w:lineRule="auto"/>
        <w:jc w:val="both"/>
      </w:pPr>
    </w:p>
    <w:p w:rsidR="000F444A" w:rsidRDefault="00CB7DB1" w:rsidP="00CC477A">
      <w:pPr>
        <w:spacing w:line="360" w:lineRule="auto"/>
        <w:jc w:val="both"/>
      </w:pPr>
      <w:r>
        <w:t xml:space="preserve">Žiadosti zasielať </w:t>
      </w:r>
      <w:r w:rsidR="009D3AAC">
        <w:t>elektronicky</w:t>
      </w:r>
      <w:r w:rsidR="000F444A">
        <w:t xml:space="preserve"> v čase od 30.apríla 2020 do 31.mája 2020 </w:t>
      </w:r>
      <w:r w:rsidR="006572C5">
        <w:t>na  adresu školy:</w:t>
      </w:r>
    </w:p>
    <w:p w:rsidR="006572C5" w:rsidRDefault="0084799D" w:rsidP="00CC477A">
      <w:pPr>
        <w:spacing w:line="360" w:lineRule="auto"/>
        <w:jc w:val="both"/>
      </w:pPr>
      <w:hyperlink r:id="rId6" w:history="1">
        <w:r w:rsidR="006572C5" w:rsidRPr="00025639">
          <w:rPr>
            <w:rStyle w:val="Hypertextovprepojenie"/>
          </w:rPr>
          <w:t>msbanske@azet.sk</w:t>
        </w:r>
      </w:hyperlink>
      <w:r w:rsidR="006572C5">
        <w:t>.</w:t>
      </w:r>
    </w:p>
    <w:p w:rsidR="006572C5" w:rsidRDefault="006572C5" w:rsidP="006572C5">
      <w:pPr>
        <w:spacing w:line="360" w:lineRule="auto"/>
        <w:jc w:val="both"/>
        <w:rPr>
          <w:color w:val="2A2A33"/>
        </w:rPr>
      </w:pPr>
      <w:r w:rsidRPr="00016962">
        <w:rPr>
          <w:b/>
        </w:rPr>
        <w:t>Vyjadrenie lekára o zdravotnom stave</w:t>
      </w:r>
      <w:r w:rsidR="00CB7DB1" w:rsidRPr="00016962">
        <w:rPr>
          <w:b/>
        </w:rPr>
        <w:t xml:space="preserve"> dieťaťa </w:t>
      </w:r>
      <w:r w:rsidRPr="00016962">
        <w:rPr>
          <w:b/>
        </w:rPr>
        <w:t xml:space="preserve"> je potrebné doručiť najneskôr do 23.</w:t>
      </w:r>
      <w:r w:rsidR="00CB7DB1" w:rsidRPr="00016962">
        <w:rPr>
          <w:b/>
        </w:rPr>
        <w:t xml:space="preserve"> </w:t>
      </w:r>
      <w:r w:rsidRPr="00016962">
        <w:rPr>
          <w:b/>
        </w:rPr>
        <w:t>júna 2020</w:t>
      </w:r>
      <w:r>
        <w:t xml:space="preserve"> </w:t>
      </w:r>
      <w:r w:rsidRPr="00016962">
        <w:rPr>
          <w:b/>
        </w:rPr>
        <w:t>v tlačenej podobe.</w:t>
      </w:r>
      <w:r>
        <w:t xml:space="preserve"> </w:t>
      </w:r>
      <w:r w:rsidR="00CB7DB1">
        <w:t xml:space="preserve">Miesto a čas odovzdávania potvrdení </w:t>
      </w:r>
      <w:r w:rsidR="00016962">
        <w:t xml:space="preserve">bude </w:t>
      </w:r>
      <w:r w:rsidR="00CB7DB1">
        <w:t xml:space="preserve">podľa situácie ohľadom COVID-u-19. </w:t>
      </w:r>
      <w:r>
        <w:t xml:space="preserve">Po tomto dátume bude riaditeľka vydávať rozhodnutia o prijatí dieťaťa do MŠ, ak dovtedy </w:t>
      </w:r>
      <w:r>
        <w:rPr>
          <w:color w:val="2A2A33"/>
        </w:rPr>
        <w:t>nepriložia</w:t>
      </w:r>
      <w:r w:rsidR="00CB7DB1">
        <w:rPr>
          <w:color w:val="2A2A33"/>
        </w:rPr>
        <w:t xml:space="preserve"> rodičia</w:t>
      </w:r>
      <w:r>
        <w:rPr>
          <w:color w:val="2A2A33"/>
        </w:rPr>
        <w:t xml:space="preserve"> potvrdenie o zdravotnom stave</w:t>
      </w:r>
      <w:r w:rsidR="00CB7DB1">
        <w:rPr>
          <w:color w:val="2A2A33"/>
        </w:rPr>
        <w:t xml:space="preserve"> dieťaťa</w:t>
      </w:r>
      <w:r>
        <w:rPr>
          <w:color w:val="2A2A33"/>
        </w:rPr>
        <w:t>, dieťa bude prijaté len na</w:t>
      </w:r>
      <w:r>
        <w:rPr>
          <w:rStyle w:val="apple-converted-space"/>
          <w:color w:val="2A2A33"/>
        </w:rPr>
        <w:t> </w:t>
      </w:r>
      <w:r>
        <w:rPr>
          <w:rStyle w:val="Siln"/>
          <w:color w:val="2A2A33"/>
        </w:rPr>
        <w:t>adaptačný pobyt.</w:t>
      </w:r>
    </w:p>
    <w:p w:rsidR="000F444A" w:rsidRDefault="000F444A" w:rsidP="00CC477A">
      <w:pPr>
        <w:spacing w:line="360" w:lineRule="auto"/>
        <w:jc w:val="both"/>
      </w:pPr>
    </w:p>
    <w:p w:rsidR="000F444A" w:rsidRDefault="000F444A" w:rsidP="00CC477A">
      <w:pPr>
        <w:spacing w:line="360" w:lineRule="auto"/>
        <w:jc w:val="both"/>
      </w:pPr>
    </w:p>
    <w:p w:rsidR="000F444A" w:rsidRDefault="000F444A" w:rsidP="00CC477A">
      <w:pPr>
        <w:spacing w:line="360" w:lineRule="auto"/>
        <w:jc w:val="both"/>
      </w:pPr>
    </w:p>
    <w:p w:rsidR="000F444A" w:rsidRDefault="000F444A" w:rsidP="00CC477A">
      <w:pPr>
        <w:spacing w:line="360" w:lineRule="auto"/>
        <w:jc w:val="both"/>
      </w:pPr>
      <w:r>
        <w:t xml:space="preserve">                             Vyjadrenie  lekára o zdravotnom stave dieťa</w:t>
      </w:r>
    </w:p>
    <w:p w:rsidR="00CC477A" w:rsidRDefault="00CC477A" w:rsidP="00CC477A">
      <w:pPr>
        <w:spacing w:line="360" w:lineRule="auto"/>
        <w:jc w:val="both"/>
      </w:pPr>
    </w:p>
    <w:p w:rsidR="00CC477A" w:rsidRDefault="00CC477A" w:rsidP="00CC477A">
      <w:pPr>
        <w:spacing w:line="360" w:lineRule="auto"/>
        <w:jc w:val="both"/>
      </w:pPr>
      <w:r>
        <w:t>Vyjadrenie  lekára o zdravotnom stave dieťa podľa § 24 ods. 7 zákona NR SR č. 355/2007 Z. z. o ochrane, podpore a rozvoji verejného zdravia a o zmene a doplnení niektorých zákonov  a § 3 ods. 1 vyhlášky MŠ SR č. 306/2008 Z. z. o materskej škole.</w:t>
      </w:r>
    </w:p>
    <w:p w:rsidR="00CC477A" w:rsidRDefault="00CC477A" w:rsidP="00CC477A">
      <w:pPr>
        <w:spacing w:line="360" w:lineRule="auto"/>
        <w:jc w:val="both"/>
      </w:pPr>
      <w:r>
        <w:t>Dieťa:  je spôsobilé navštevovať materskú školu</w:t>
      </w:r>
    </w:p>
    <w:p w:rsidR="00CC477A" w:rsidRDefault="00CC477A" w:rsidP="00CC477A">
      <w:pPr>
        <w:spacing w:line="360" w:lineRule="auto"/>
        <w:jc w:val="both"/>
      </w:pPr>
      <w:r>
        <w:t xml:space="preserve">            nie je  spôsobilé navštevovať materskú školu</w:t>
      </w:r>
    </w:p>
    <w:p w:rsidR="00CC477A" w:rsidRDefault="00CC477A" w:rsidP="00CC477A">
      <w:pPr>
        <w:jc w:val="both"/>
      </w:pPr>
      <w:r>
        <w:t xml:space="preserve"> </w:t>
      </w:r>
      <w:r w:rsidRPr="006572C5">
        <w:rPr>
          <w:b/>
        </w:rPr>
        <w:t>Údaje o povinnom očkovaní,</w:t>
      </w:r>
      <w:r>
        <w:t xml:space="preserve"> závažné ochorenia, alergie, ochorenie obmedzujúce pobyt dieťaťa  v kolektíve, ochorenie obmedzujúce iné deti v kolektíve:  </w:t>
      </w:r>
    </w:p>
    <w:p w:rsidR="00CC477A" w:rsidRDefault="00CC477A" w:rsidP="00CC477A">
      <w:pPr>
        <w:jc w:val="both"/>
      </w:pPr>
    </w:p>
    <w:p w:rsidR="00CC477A" w:rsidRDefault="00CC477A" w:rsidP="00CC477A">
      <w:pPr>
        <w:jc w:val="both"/>
      </w:pPr>
      <w:r>
        <w:t>....................................................................................................................................................</w:t>
      </w:r>
    </w:p>
    <w:p w:rsidR="00CC477A" w:rsidRDefault="00CC477A" w:rsidP="00CC477A">
      <w:pPr>
        <w:jc w:val="both"/>
      </w:pPr>
    </w:p>
    <w:p w:rsidR="00CC477A" w:rsidRPr="00614699" w:rsidRDefault="00CC477A" w:rsidP="00CC477A">
      <w:pPr>
        <w:jc w:val="both"/>
      </w:pPr>
      <w:r>
        <w:t>Dátum:...............................................................Pečiatka a podpis lekára...................................</w:t>
      </w:r>
    </w:p>
    <w:p w:rsidR="00930A8B" w:rsidRDefault="00930A8B"/>
    <w:sectPr w:rsidR="00930A8B" w:rsidSect="0084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09C8"/>
    <w:multiLevelType w:val="multilevel"/>
    <w:tmpl w:val="C68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77A"/>
    <w:rsid w:val="00016962"/>
    <w:rsid w:val="000F444A"/>
    <w:rsid w:val="006572C5"/>
    <w:rsid w:val="0082697D"/>
    <w:rsid w:val="0084799D"/>
    <w:rsid w:val="00930A8B"/>
    <w:rsid w:val="009D3AAC"/>
    <w:rsid w:val="00AA3D3D"/>
    <w:rsid w:val="00CB7DB1"/>
    <w:rsid w:val="00CC477A"/>
    <w:rsid w:val="00D1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F44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F4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0F444A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0F444A"/>
    <w:rPr>
      <w:b/>
      <w:bCs/>
    </w:rPr>
  </w:style>
  <w:style w:type="character" w:customStyle="1" w:styleId="apple-converted-space">
    <w:name w:val="apple-converted-space"/>
    <w:basedOn w:val="Predvolenpsmoodseku"/>
    <w:rsid w:val="000F444A"/>
  </w:style>
  <w:style w:type="character" w:styleId="Hypertextovprepojenie">
    <w:name w:val="Hyperlink"/>
    <w:basedOn w:val="Predvolenpsmoodseku"/>
    <w:uiPriority w:val="99"/>
    <w:unhideWhenUsed/>
    <w:rsid w:val="00657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banske@azet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244B-6BCF-432B-ADE3-2794B5B0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Metodicko-pedagogické centrum</cp:lastModifiedBy>
  <cp:revision>4</cp:revision>
  <dcterms:created xsi:type="dcterms:W3CDTF">2020-04-14T11:50:00Z</dcterms:created>
  <dcterms:modified xsi:type="dcterms:W3CDTF">2020-04-14T12:34:00Z</dcterms:modified>
</cp:coreProperties>
</file>